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0206" w:rsidRPr="00EA7C02" w:rsidRDefault="00D20206" w:rsidP="00D20206">
      <w:pPr>
        <w:jc w:val="center"/>
        <w:rPr>
          <w:b/>
          <w:sz w:val="30"/>
          <w:szCs w:val="30"/>
          <w:u w:val="single"/>
        </w:rPr>
      </w:pPr>
      <w:r w:rsidRPr="00EA7C02">
        <w:rPr>
          <w:noProof/>
          <w:sz w:val="30"/>
          <w:szCs w:val="30"/>
        </w:rPr>
        <w:drawing>
          <wp:anchor distT="0" distB="0" distL="114300" distR="114300" simplePos="0" relativeHeight="251659264" behindDoc="1" locked="0" layoutInCell="1" allowOverlap="1" wp14:anchorId="0A7B854D" wp14:editId="3FB5A2E7">
            <wp:simplePos x="0" y="0"/>
            <wp:positionH relativeFrom="margin">
              <wp:align>left</wp:align>
            </wp:positionH>
            <wp:positionV relativeFrom="paragraph">
              <wp:posOffset>-347345</wp:posOffset>
            </wp:positionV>
            <wp:extent cx="466725" cy="676275"/>
            <wp:effectExtent l="0" t="0" r="9525" b="9525"/>
            <wp:wrapNone/>
            <wp:docPr id="1" name="Картина 1" descr="C:\Users\Galq MSI\Desktop\Ger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alq MSI\Desktop\Ger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A7C02">
        <w:rPr>
          <w:b/>
          <w:sz w:val="30"/>
          <w:szCs w:val="30"/>
          <w:u w:val="single"/>
        </w:rPr>
        <w:t>ОБЩИНА ГУЛЯНЦИ, ОБЛАСТ ПЛЕВЕН</w:t>
      </w:r>
    </w:p>
    <w:p w:rsidR="00D20206" w:rsidRPr="00EA7C02" w:rsidRDefault="00D20206" w:rsidP="00D20206">
      <w:pPr>
        <w:jc w:val="center"/>
        <w:rPr>
          <w:sz w:val="18"/>
          <w:szCs w:val="18"/>
        </w:rPr>
      </w:pPr>
      <w:r w:rsidRPr="00EA7C02">
        <w:rPr>
          <w:sz w:val="18"/>
          <w:szCs w:val="18"/>
        </w:rPr>
        <w:t>град Гулянци, улица „Васил Левски” № 32, тел: 6561/2171, е-</w:t>
      </w:r>
      <w:r w:rsidRPr="00EA7C02">
        <w:rPr>
          <w:sz w:val="18"/>
          <w:szCs w:val="18"/>
          <w:lang w:val="en-US"/>
        </w:rPr>
        <w:t>mail</w:t>
      </w:r>
      <w:r w:rsidRPr="00EA7C02">
        <w:rPr>
          <w:sz w:val="18"/>
          <w:szCs w:val="18"/>
          <w:lang w:val="ru-RU"/>
        </w:rPr>
        <w:t xml:space="preserve">: </w:t>
      </w:r>
      <w:hyperlink r:id="rId9" w:history="1">
        <w:r w:rsidRPr="00EA7C02">
          <w:rPr>
            <w:color w:val="0000FF"/>
            <w:sz w:val="18"/>
            <w:szCs w:val="18"/>
            <w:u w:val="single"/>
            <w:lang w:val="en-US"/>
          </w:rPr>
          <w:t>obshtina</w:t>
        </w:r>
        <w:r w:rsidRPr="00EA7C02">
          <w:rPr>
            <w:color w:val="0000FF"/>
            <w:sz w:val="18"/>
            <w:szCs w:val="18"/>
            <w:u w:val="single"/>
            <w:lang w:val="ru-RU"/>
          </w:rPr>
          <w:t>_</w:t>
        </w:r>
        <w:r w:rsidRPr="00EA7C02">
          <w:rPr>
            <w:color w:val="0000FF"/>
            <w:sz w:val="18"/>
            <w:szCs w:val="18"/>
            <w:u w:val="single"/>
            <w:lang w:val="en-US"/>
          </w:rPr>
          <w:t>gulianci</w:t>
        </w:r>
        <w:r w:rsidRPr="00EA7C02">
          <w:rPr>
            <w:color w:val="0000FF"/>
            <w:sz w:val="18"/>
            <w:szCs w:val="18"/>
            <w:u w:val="single"/>
            <w:lang w:val="ru-RU"/>
          </w:rPr>
          <w:t>@</w:t>
        </w:r>
        <w:r w:rsidRPr="00EA7C02">
          <w:rPr>
            <w:color w:val="0000FF"/>
            <w:sz w:val="18"/>
            <w:szCs w:val="18"/>
            <w:u w:val="single"/>
            <w:lang w:val="en-US"/>
          </w:rPr>
          <w:t>mail</w:t>
        </w:r>
        <w:r w:rsidRPr="00EA7C02">
          <w:rPr>
            <w:color w:val="0000FF"/>
            <w:sz w:val="18"/>
            <w:szCs w:val="18"/>
            <w:u w:val="single"/>
            <w:lang w:val="ru-RU"/>
          </w:rPr>
          <w:t>.</w:t>
        </w:r>
        <w:r w:rsidRPr="00EA7C02">
          <w:rPr>
            <w:color w:val="0000FF"/>
            <w:sz w:val="18"/>
            <w:szCs w:val="18"/>
            <w:u w:val="single"/>
            <w:lang w:val="en-US"/>
          </w:rPr>
          <w:t>bg</w:t>
        </w:r>
      </w:hyperlink>
    </w:p>
    <w:p w:rsidR="00D20206" w:rsidRPr="00EA7C02" w:rsidRDefault="00D20206" w:rsidP="00D20206"/>
    <w:p w:rsidR="00D20206" w:rsidRPr="00EA7C02" w:rsidRDefault="00D20206" w:rsidP="004D48EE">
      <w:pPr>
        <w:spacing w:line="276" w:lineRule="auto"/>
        <w:jc w:val="both"/>
        <w:rPr>
          <w:b/>
          <w:color w:val="000000" w:themeColor="text1"/>
        </w:rPr>
      </w:pPr>
    </w:p>
    <w:p w:rsidR="00782E38" w:rsidRPr="00EA7C02" w:rsidRDefault="004D48EE" w:rsidP="004D48EE">
      <w:pPr>
        <w:spacing w:line="276" w:lineRule="auto"/>
        <w:jc w:val="both"/>
        <w:rPr>
          <w:b/>
          <w:color w:val="000000" w:themeColor="text1"/>
        </w:rPr>
      </w:pPr>
      <w:r w:rsidRPr="00EA7C02">
        <w:rPr>
          <w:b/>
          <w:color w:val="000000" w:themeColor="text1"/>
        </w:rPr>
        <w:t>ДО</w:t>
      </w:r>
    </w:p>
    <w:p w:rsidR="00A146CA" w:rsidRPr="00EA7C02" w:rsidRDefault="004D48EE" w:rsidP="00A146CA">
      <w:pPr>
        <w:spacing w:line="276" w:lineRule="auto"/>
        <w:jc w:val="both"/>
        <w:rPr>
          <w:b/>
          <w:color w:val="000000" w:themeColor="text1"/>
        </w:rPr>
      </w:pPr>
      <w:r w:rsidRPr="00EA7C02">
        <w:rPr>
          <w:b/>
          <w:color w:val="000000" w:themeColor="text1"/>
        </w:rPr>
        <w:t>ОБЩИНСКИ СЪВЕТ</w:t>
      </w:r>
    </w:p>
    <w:p w:rsidR="00CD7F6F" w:rsidRPr="00EA7C02" w:rsidRDefault="00A146CA" w:rsidP="00A146CA">
      <w:pPr>
        <w:spacing w:line="276" w:lineRule="auto"/>
        <w:jc w:val="both"/>
        <w:rPr>
          <w:b/>
          <w:color w:val="000000" w:themeColor="text1"/>
        </w:rPr>
      </w:pPr>
      <w:r w:rsidRPr="00EA7C02">
        <w:rPr>
          <w:b/>
          <w:color w:val="000000" w:themeColor="text1"/>
        </w:rPr>
        <w:t xml:space="preserve">ГУЛЯНЦИ </w:t>
      </w:r>
    </w:p>
    <w:p w:rsidR="00E227A5" w:rsidRPr="00EA7C02" w:rsidRDefault="00E227A5" w:rsidP="00D20206">
      <w:pPr>
        <w:spacing w:line="276" w:lineRule="auto"/>
        <w:ind w:right="1"/>
        <w:rPr>
          <w:b/>
          <w:color w:val="000000" w:themeColor="text1"/>
        </w:rPr>
      </w:pPr>
    </w:p>
    <w:p w:rsidR="00D20206" w:rsidRPr="00EA7C02" w:rsidRDefault="00D20206" w:rsidP="00D20206">
      <w:pPr>
        <w:spacing w:line="276" w:lineRule="auto"/>
        <w:ind w:right="1"/>
        <w:rPr>
          <w:b/>
          <w:color w:val="000000" w:themeColor="text1"/>
        </w:rPr>
      </w:pPr>
    </w:p>
    <w:p w:rsidR="00713257" w:rsidRPr="00EA7C02" w:rsidRDefault="004D48EE" w:rsidP="004D48EE">
      <w:pPr>
        <w:spacing w:line="276" w:lineRule="auto"/>
        <w:ind w:left="-15" w:right="1" w:firstLine="724"/>
        <w:jc w:val="center"/>
        <w:rPr>
          <w:b/>
          <w:color w:val="000000" w:themeColor="text1"/>
        </w:rPr>
      </w:pPr>
      <w:r w:rsidRPr="00EA7C02">
        <w:rPr>
          <w:b/>
          <w:color w:val="000000" w:themeColor="text1"/>
        </w:rPr>
        <w:t xml:space="preserve">П Р Е Д Л О Ж Е Н И Е </w:t>
      </w:r>
    </w:p>
    <w:p w:rsidR="00E227A5" w:rsidRPr="00EA7C02" w:rsidRDefault="00E227A5" w:rsidP="00D20206">
      <w:pPr>
        <w:spacing w:line="276" w:lineRule="auto"/>
        <w:ind w:right="1"/>
        <w:rPr>
          <w:b/>
          <w:color w:val="000000" w:themeColor="text1"/>
        </w:rPr>
      </w:pPr>
    </w:p>
    <w:p w:rsidR="00D20206" w:rsidRPr="00EA7C02" w:rsidRDefault="00D20206" w:rsidP="00D20206">
      <w:pPr>
        <w:spacing w:line="276" w:lineRule="auto"/>
        <w:ind w:right="1"/>
        <w:rPr>
          <w:b/>
          <w:color w:val="000000" w:themeColor="text1"/>
        </w:rPr>
      </w:pPr>
    </w:p>
    <w:p w:rsidR="00D20206" w:rsidRPr="00EA7C02" w:rsidRDefault="00D20206" w:rsidP="00D20206">
      <w:pPr>
        <w:spacing w:line="276" w:lineRule="auto"/>
        <w:ind w:right="1"/>
        <w:rPr>
          <w:b/>
          <w:color w:val="000000" w:themeColor="text1"/>
        </w:rPr>
      </w:pPr>
    </w:p>
    <w:p w:rsidR="004D48EE" w:rsidRPr="00EA7C02" w:rsidRDefault="004D48EE" w:rsidP="00590E00">
      <w:pPr>
        <w:spacing w:line="276" w:lineRule="auto"/>
        <w:ind w:left="-15" w:right="1" w:firstLine="724"/>
        <w:jc w:val="center"/>
        <w:rPr>
          <w:b/>
          <w:color w:val="000000" w:themeColor="text1"/>
        </w:rPr>
      </w:pPr>
      <w:r w:rsidRPr="00EA7C02">
        <w:rPr>
          <w:b/>
          <w:color w:val="000000" w:themeColor="text1"/>
        </w:rPr>
        <w:t>ОТ</w:t>
      </w:r>
      <w:r w:rsidR="00590E00">
        <w:rPr>
          <w:b/>
          <w:color w:val="000000" w:themeColor="text1"/>
        </w:rPr>
        <w:t>:</w:t>
      </w:r>
      <w:r w:rsidRPr="00EA7C02">
        <w:rPr>
          <w:b/>
          <w:color w:val="000000" w:themeColor="text1"/>
        </w:rPr>
        <w:t xml:space="preserve"> </w:t>
      </w:r>
      <w:r w:rsidR="00A146CA" w:rsidRPr="00EA7C02">
        <w:rPr>
          <w:b/>
          <w:color w:val="000000" w:themeColor="text1"/>
        </w:rPr>
        <w:t>ЛЪЧЕЗАР ЯКОВ</w:t>
      </w:r>
      <w:r w:rsidR="00E227A5" w:rsidRPr="00EA7C02">
        <w:rPr>
          <w:b/>
          <w:color w:val="000000" w:themeColor="text1"/>
        </w:rPr>
        <w:t xml:space="preserve">- </w:t>
      </w:r>
      <w:r w:rsidRPr="00EA7C02">
        <w:rPr>
          <w:b/>
          <w:color w:val="000000" w:themeColor="text1"/>
        </w:rPr>
        <w:t xml:space="preserve">КМЕТ НА ОБЩИНА </w:t>
      </w:r>
      <w:r w:rsidR="00A146CA" w:rsidRPr="00EA7C02">
        <w:rPr>
          <w:b/>
          <w:color w:val="000000" w:themeColor="text1"/>
        </w:rPr>
        <w:t>ГУЛЯНЦИ</w:t>
      </w:r>
    </w:p>
    <w:p w:rsidR="00713257" w:rsidRPr="00EA7C02" w:rsidRDefault="00713257" w:rsidP="00713257">
      <w:pPr>
        <w:spacing w:line="276" w:lineRule="auto"/>
        <w:ind w:left="-15" w:right="1" w:firstLine="724"/>
        <w:jc w:val="both"/>
        <w:rPr>
          <w:b/>
          <w:color w:val="000000" w:themeColor="text1"/>
        </w:rPr>
      </w:pPr>
    </w:p>
    <w:p w:rsidR="00396D2E" w:rsidRDefault="00396D2E" w:rsidP="00396D2E">
      <w:pPr>
        <w:pStyle w:val="a6"/>
        <w:tabs>
          <w:tab w:val="clear" w:pos="4703"/>
          <w:tab w:val="center" w:pos="709"/>
        </w:tabs>
        <w:jc w:val="both"/>
      </w:pPr>
      <w:r>
        <w:rPr>
          <w:b/>
          <w:bCs/>
        </w:rPr>
        <w:tab/>
      </w:r>
      <w:r>
        <w:rPr>
          <w:b/>
          <w:bCs/>
        </w:rPr>
        <w:tab/>
      </w:r>
      <w:r w:rsidRPr="007C19F8">
        <w:rPr>
          <w:b/>
          <w:bCs/>
        </w:rPr>
        <w:t xml:space="preserve">ОТНОСНО: </w:t>
      </w:r>
      <w:r w:rsidRPr="007C19F8">
        <w:t xml:space="preserve">Даване на съгласие Община Гулянци да </w:t>
      </w:r>
      <w:r>
        <w:t xml:space="preserve">участва като партньор на </w:t>
      </w:r>
    </w:p>
    <w:p w:rsidR="00396D2E" w:rsidRDefault="00AA19C4" w:rsidP="00396D2E">
      <w:pPr>
        <w:pStyle w:val="a6"/>
        <w:tabs>
          <w:tab w:val="clear" w:pos="4703"/>
          <w:tab w:val="center" w:pos="709"/>
        </w:tabs>
        <w:jc w:val="both"/>
        <w:rPr>
          <w:color w:val="000000"/>
          <w:sz w:val="23"/>
          <w:szCs w:val="23"/>
        </w:rPr>
      </w:pPr>
      <w:r>
        <w:t>Регионална дирекция „Пожарна безопасност и защита на населението“- Плевен</w:t>
      </w:r>
      <w:r w:rsidR="00396D2E">
        <w:t xml:space="preserve">, </w:t>
      </w:r>
      <w:r w:rsidR="004861DB">
        <w:t>по</w:t>
      </w:r>
      <w:r w:rsidR="00E05A8F">
        <w:t xml:space="preserve"> проектно предложение </w:t>
      </w:r>
      <w:r w:rsidRPr="00AA19C4">
        <w:rPr>
          <w:color w:val="000000"/>
          <w:sz w:val="23"/>
          <w:szCs w:val="23"/>
        </w:rPr>
        <w:t>за кандидатстване по процедура чрез директно предоставяне на безвъзмездна финансова помощ BG05SFPR002-1.035 „Повишаване готовността за предотвратяване и овладяване на бедствия, пожари и извънредни ситуации“</w:t>
      </w:r>
    </w:p>
    <w:p w:rsidR="00AA19C4" w:rsidRDefault="00AA19C4" w:rsidP="00396D2E">
      <w:pPr>
        <w:pStyle w:val="a6"/>
        <w:tabs>
          <w:tab w:val="clear" w:pos="4703"/>
          <w:tab w:val="center" w:pos="709"/>
        </w:tabs>
        <w:jc w:val="both"/>
      </w:pPr>
    </w:p>
    <w:p w:rsidR="00396D2E" w:rsidRPr="00396D2E" w:rsidRDefault="00E05A8F" w:rsidP="00E05A8F">
      <w:pPr>
        <w:pStyle w:val="a6"/>
        <w:tabs>
          <w:tab w:val="clear" w:pos="4703"/>
        </w:tabs>
        <w:rPr>
          <w:b/>
        </w:rPr>
      </w:pPr>
      <w:r>
        <w:rPr>
          <w:b/>
        </w:rPr>
        <w:t xml:space="preserve">             </w:t>
      </w:r>
      <w:r w:rsidR="00396D2E" w:rsidRPr="00396D2E">
        <w:rPr>
          <w:b/>
        </w:rPr>
        <w:t>УВАЖАЕМИ ДАМИ И ГОСПОДА ОБЩИНСКИ СЪВЕТНИЦИ,</w:t>
      </w:r>
    </w:p>
    <w:p w:rsidR="00396D2E" w:rsidRDefault="00396D2E" w:rsidP="00396D2E">
      <w:pPr>
        <w:pStyle w:val="a6"/>
        <w:tabs>
          <w:tab w:val="clear" w:pos="4703"/>
          <w:tab w:val="center" w:pos="709"/>
        </w:tabs>
      </w:pPr>
    </w:p>
    <w:p w:rsidR="000301C1" w:rsidRDefault="00030CB7" w:rsidP="000301C1">
      <w:pPr>
        <w:pStyle w:val="a6"/>
        <w:tabs>
          <w:tab w:val="clear" w:pos="4703"/>
          <w:tab w:val="clear" w:pos="9406"/>
          <w:tab w:val="center" w:pos="709"/>
          <w:tab w:val="right" w:pos="9214"/>
        </w:tabs>
        <w:jc w:val="both"/>
        <w:rPr>
          <w:color w:val="000000"/>
          <w:sz w:val="23"/>
          <w:szCs w:val="23"/>
        </w:rPr>
      </w:pPr>
      <w:r>
        <w:rPr>
          <w:color w:val="000000"/>
        </w:rPr>
        <w:tab/>
      </w:r>
      <w:r w:rsidR="000301C1">
        <w:rPr>
          <w:color w:val="000000"/>
        </w:rPr>
        <w:tab/>
      </w:r>
      <w:r>
        <w:rPr>
          <w:color w:val="000000"/>
        </w:rPr>
        <w:t xml:space="preserve">В Община Гулянци се получи писмо с изх. № 947000-1647/08.12.2025г. от </w:t>
      </w:r>
      <w:r>
        <w:t>Регионална дирекция „Пожарна безопасност и защита на населението“- Плевен</w:t>
      </w:r>
      <w:r w:rsidR="000301C1">
        <w:t>,</w:t>
      </w:r>
      <w:r>
        <w:t xml:space="preserve"> относно сключване на споразумение за партньорство </w:t>
      </w:r>
      <w:r w:rsidR="000301C1">
        <w:t xml:space="preserve">във връзка </w:t>
      </w:r>
      <w:r w:rsidR="000301C1">
        <w:rPr>
          <w:color w:val="000000"/>
          <w:sz w:val="23"/>
          <w:szCs w:val="23"/>
        </w:rPr>
        <w:t xml:space="preserve">с </w:t>
      </w:r>
      <w:r w:rsidR="000301C1" w:rsidRPr="00AA19C4">
        <w:rPr>
          <w:color w:val="000000"/>
          <w:sz w:val="23"/>
          <w:szCs w:val="23"/>
        </w:rPr>
        <w:t>кандидатстване</w:t>
      </w:r>
      <w:r w:rsidR="000301C1">
        <w:rPr>
          <w:color w:val="000000"/>
          <w:sz w:val="23"/>
          <w:szCs w:val="23"/>
        </w:rPr>
        <w:t xml:space="preserve"> с проектно предложение</w:t>
      </w:r>
      <w:r w:rsidR="000301C1" w:rsidRPr="00AA19C4">
        <w:rPr>
          <w:color w:val="000000"/>
          <w:sz w:val="23"/>
          <w:szCs w:val="23"/>
        </w:rPr>
        <w:t xml:space="preserve"> по процедура чрез директно предоставяне на безвъзмездна финансова помощ BG05SFPR002-1.035 „Повишаване готовността за предотвратяване и овладяване на бедствия, пожари и извънредни ситуации“</w:t>
      </w:r>
    </w:p>
    <w:p w:rsidR="00590E00" w:rsidRDefault="00AA19C4" w:rsidP="00AA19C4">
      <w:pPr>
        <w:ind w:firstLine="720"/>
        <w:jc w:val="both"/>
      </w:pPr>
      <w:r w:rsidRPr="00AA19C4">
        <w:rPr>
          <w:color w:val="000000"/>
        </w:rPr>
        <w:t xml:space="preserve"> </w:t>
      </w:r>
      <w:r w:rsidRPr="00AA19C4">
        <w:rPr>
          <w:color w:val="000000"/>
          <w:sz w:val="23"/>
          <w:szCs w:val="23"/>
        </w:rPr>
        <w:t xml:space="preserve">На 01.12.2025 г. Министерство на труда и социалната политика в качеството му на управляващ орган на Програма „Развитие на човешките ресурси“ 2021 – 2027 публикува условията за кандидатстване по процедура чрез директно предоставяне на безвъзмездна финансова помощ BG05SFPR002-1.035 „Повишаване готовността за предотвратяване и овладяване на бедствия, пожари и извънредни ситуации“. </w:t>
      </w:r>
      <w:r w:rsidR="00590E00">
        <w:t xml:space="preserve"> </w:t>
      </w:r>
    </w:p>
    <w:p w:rsidR="004861DB" w:rsidRDefault="00AA19C4" w:rsidP="00AA19C4">
      <w:pPr>
        <w:ind w:firstLine="720"/>
        <w:jc w:val="both"/>
        <w:rPr>
          <w:sz w:val="23"/>
          <w:szCs w:val="23"/>
        </w:rPr>
      </w:pPr>
      <w:r>
        <w:rPr>
          <w:sz w:val="23"/>
          <w:szCs w:val="23"/>
        </w:rPr>
        <w:t>РДПБЗН – Плевен в качеството си на кандидат по процедурата, кани</w:t>
      </w:r>
      <w:r>
        <w:rPr>
          <w:sz w:val="23"/>
          <w:szCs w:val="23"/>
        </w:rPr>
        <w:t xml:space="preserve"> всички Общини от Област Плевен</w:t>
      </w:r>
      <w:r>
        <w:rPr>
          <w:sz w:val="23"/>
          <w:szCs w:val="23"/>
        </w:rPr>
        <w:t xml:space="preserve"> да </w:t>
      </w:r>
      <w:r>
        <w:rPr>
          <w:sz w:val="23"/>
          <w:szCs w:val="23"/>
        </w:rPr>
        <w:t>участват</w:t>
      </w:r>
      <w:r>
        <w:rPr>
          <w:sz w:val="23"/>
          <w:szCs w:val="23"/>
        </w:rPr>
        <w:t xml:space="preserve"> в проектното предложение като партньори. За целта е необходимо съответния общински съвет да вземе решение за одобряване на партньорство на общината с кандидата РДПБЗН – Плевен и останалите общини от Област Плевен в качеството им на партньори по проекта. </w:t>
      </w:r>
    </w:p>
    <w:p w:rsidR="00AA19C4" w:rsidRDefault="00AA19C4" w:rsidP="00AA19C4">
      <w:pPr>
        <w:ind w:firstLine="720"/>
        <w:jc w:val="both"/>
      </w:pPr>
      <w:r>
        <w:rPr>
          <w:sz w:val="23"/>
          <w:szCs w:val="23"/>
        </w:rPr>
        <w:t>За общините от Област Плевен, общият максимален размер на безвъзмездната финансова помощ е в размер на 384462,39 лева/ 196572,50 евро</w:t>
      </w:r>
      <w:r>
        <w:rPr>
          <w:sz w:val="23"/>
          <w:szCs w:val="23"/>
        </w:rPr>
        <w:t>, като за Община Гулянци средствата са в размер на 16517,59 лв. / 8445,31 евро.</w:t>
      </w:r>
    </w:p>
    <w:p w:rsidR="00590E00" w:rsidRDefault="00590E00" w:rsidP="00590E00">
      <w:pPr>
        <w:ind w:firstLine="720"/>
        <w:jc w:val="both"/>
        <w:rPr>
          <w:color w:val="000000" w:themeColor="text1"/>
        </w:rPr>
      </w:pPr>
      <w:r w:rsidRPr="00EA7C02">
        <w:rPr>
          <w:color w:val="000000" w:themeColor="text1"/>
        </w:rPr>
        <w:t xml:space="preserve">Във връзка с гореизложеното и на основание </w:t>
      </w:r>
      <w:r>
        <w:t>:</w:t>
      </w:r>
      <w:r w:rsidRPr="007C19F8">
        <w:t xml:space="preserve"> чл. 17, ал. 1,</w:t>
      </w:r>
      <w:r w:rsidR="00E05A8F">
        <w:t xml:space="preserve"> т.8 и</w:t>
      </w:r>
      <w:r w:rsidRPr="007C19F8">
        <w:t xml:space="preserve"> т. </w:t>
      </w:r>
      <w:r w:rsidR="00AA19C4">
        <w:t>11,</w:t>
      </w:r>
      <w:r w:rsidRPr="007C19F8">
        <w:t xml:space="preserve"> чл. 21, ал. 1, т. 23, във връзка с ал. 2 от Закона за местното самоупра</w:t>
      </w:r>
      <w:r>
        <w:t>вление и местната администрация и чл. 5 ал. 1 т. 22 от Правилника за организацията и дейността на Общински съвет Гулянци,</w:t>
      </w:r>
      <w:r w:rsidRPr="00590E00">
        <w:rPr>
          <w:color w:val="000000" w:themeColor="text1"/>
        </w:rPr>
        <w:t xml:space="preserve"> </w:t>
      </w:r>
      <w:r w:rsidRPr="00EA7C02">
        <w:rPr>
          <w:color w:val="000000" w:themeColor="text1"/>
        </w:rPr>
        <w:t>предлагам на Общински съвет  Гулянци да вземе следното</w:t>
      </w:r>
    </w:p>
    <w:p w:rsidR="00590E00" w:rsidRDefault="00590E00" w:rsidP="00590E00">
      <w:pPr>
        <w:ind w:firstLine="720"/>
        <w:jc w:val="both"/>
        <w:rPr>
          <w:color w:val="000000" w:themeColor="text1"/>
        </w:rPr>
      </w:pPr>
    </w:p>
    <w:p w:rsidR="00590E00" w:rsidRDefault="00590E00" w:rsidP="00590E00">
      <w:pPr>
        <w:ind w:firstLine="720"/>
        <w:jc w:val="both"/>
        <w:rPr>
          <w:color w:val="000000" w:themeColor="text1"/>
        </w:rPr>
      </w:pPr>
    </w:p>
    <w:p w:rsidR="00590E00" w:rsidRPr="007C19F8" w:rsidRDefault="00590E00" w:rsidP="00590E00">
      <w:pPr>
        <w:ind w:firstLine="720"/>
        <w:jc w:val="both"/>
      </w:pPr>
    </w:p>
    <w:p w:rsidR="00590E00" w:rsidRDefault="00590E00" w:rsidP="00590E00">
      <w:pPr>
        <w:ind w:firstLine="720"/>
        <w:jc w:val="center"/>
        <w:rPr>
          <w:b/>
          <w:bCs/>
        </w:rPr>
      </w:pPr>
      <w:r w:rsidRPr="007C19F8">
        <w:rPr>
          <w:b/>
          <w:bCs/>
        </w:rPr>
        <w:t xml:space="preserve">Р Е Ш </w:t>
      </w:r>
      <w:r>
        <w:rPr>
          <w:b/>
          <w:bCs/>
        </w:rPr>
        <w:t>Е Н И Е:</w:t>
      </w:r>
    </w:p>
    <w:p w:rsidR="00590E00" w:rsidRDefault="00590E00" w:rsidP="00590E00">
      <w:pPr>
        <w:ind w:firstLine="720"/>
        <w:jc w:val="center"/>
        <w:rPr>
          <w:b/>
          <w:bCs/>
        </w:rPr>
      </w:pPr>
    </w:p>
    <w:p w:rsidR="00590E00" w:rsidRDefault="00590E00" w:rsidP="00590E00">
      <w:pPr>
        <w:ind w:firstLine="720"/>
        <w:jc w:val="center"/>
        <w:rPr>
          <w:b/>
          <w:bCs/>
        </w:rPr>
      </w:pPr>
    </w:p>
    <w:p w:rsidR="00E05A8F" w:rsidRDefault="00030CB7" w:rsidP="00E05A8F">
      <w:pPr>
        <w:pStyle w:val="a6"/>
        <w:tabs>
          <w:tab w:val="clear" w:pos="4703"/>
          <w:tab w:val="center" w:pos="709"/>
        </w:tabs>
        <w:jc w:val="both"/>
        <w:rPr>
          <w:color w:val="000000"/>
          <w:sz w:val="23"/>
          <w:szCs w:val="23"/>
        </w:rPr>
      </w:pPr>
      <w:r>
        <w:tab/>
      </w:r>
      <w:r w:rsidR="00590E00" w:rsidRPr="007C19F8">
        <w:t xml:space="preserve">1. </w:t>
      </w:r>
      <w:r w:rsidR="00396D2E">
        <w:t>Дава съгл</w:t>
      </w:r>
      <w:r w:rsidR="00396D2E" w:rsidRPr="007C19F8">
        <w:t xml:space="preserve">асие Община Гулянци да </w:t>
      </w:r>
      <w:r w:rsidR="00396D2E">
        <w:t xml:space="preserve">участва като партньор на </w:t>
      </w:r>
      <w:r w:rsidR="00E05A8F">
        <w:t xml:space="preserve">Регионална дирекция „Пожарна безопасност и защита на населението“- Плевен, </w:t>
      </w:r>
      <w:r w:rsidR="00E05A8F" w:rsidRPr="00AA19C4">
        <w:rPr>
          <w:color w:val="000000"/>
          <w:sz w:val="23"/>
          <w:szCs w:val="23"/>
        </w:rPr>
        <w:t xml:space="preserve">за кандидатстване </w:t>
      </w:r>
      <w:r w:rsidR="00E05A8F">
        <w:t>с</w:t>
      </w:r>
      <w:r w:rsidR="00E05A8F">
        <w:t xml:space="preserve"> проектно предложение</w:t>
      </w:r>
      <w:r w:rsidR="00E05A8F" w:rsidRPr="00AA19C4">
        <w:rPr>
          <w:color w:val="000000"/>
          <w:sz w:val="23"/>
          <w:szCs w:val="23"/>
        </w:rPr>
        <w:t xml:space="preserve"> </w:t>
      </w:r>
      <w:r w:rsidR="00E05A8F" w:rsidRPr="00AA19C4">
        <w:rPr>
          <w:color w:val="000000"/>
          <w:sz w:val="23"/>
          <w:szCs w:val="23"/>
        </w:rPr>
        <w:t>по процедура чрез директно предоставяне на безвъзмездна финансова помощ BG05SFPR002-1.035 „Повишаване готовността за предотвратяване и овладяване на бедствия, пожари и извънредни ситуации“</w:t>
      </w:r>
      <w:r>
        <w:rPr>
          <w:color w:val="000000"/>
          <w:sz w:val="23"/>
          <w:szCs w:val="23"/>
        </w:rPr>
        <w:t>;</w:t>
      </w:r>
    </w:p>
    <w:p w:rsidR="00590E00" w:rsidRPr="00E05A8F" w:rsidRDefault="00590E00" w:rsidP="00E05A8F">
      <w:pPr>
        <w:pStyle w:val="a6"/>
        <w:tabs>
          <w:tab w:val="clear" w:pos="4703"/>
          <w:tab w:val="center" w:pos="709"/>
        </w:tabs>
        <w:jc w:val="both"/>
        <w:rPr>
          <w:color w:val="000000"/>
          <w:sz w:val="23"/>
          <w:szCs w:val="23"/>
        </w:rPr>
      </w:pPr>
      <w:r w:rsidRPr="00590E00">
        <w:t xml:space="preserve">2. Упълномощава Кмета на Община Гулянци да предприеме необходимите действия </w:t>
      </w:r>
      <w:r w:rsidR="00030CB7">
        <w:t>за</w:t>
      </w:r>
      <w:r w:rsidRPr="00DE487E">
        <w:t xml:space="preserve"> </w:t>
      </w:r>
      <w:r w:rsidR="00030CB7">
        <w:t>сключване на споразумение за партньорство</w:t>
      </w:r>
      <w:r w:rsidR="004861DB">
        <w:t>,</w:t>
      </w:r>
      <w:r w:rsidR="005222EF">
        <w:t xml:space="preserve"> </w:t>
      </w:r>
      <w:bookmarkStart w:id="0" w:name="_GoBack"/>
      <w:bookmarkEnd w:id="0"/>
      <w:r w:rsidR="00030CB7">
        <w:t>и</w:t>
      </w:r>
      <w:r w:rsidR="004861DB">
        <w:t xml:space="preserve"> </w:t>
      </w:r>
      <w:r w:rsidR="00150CAC">
        <w:t>по</w:t>
      </w:r>
      <w:r w:rsidR="00030CB7">
        <w:t xml:space="preserve"> </w:t>
      </w:r>
      <w:r w:rsidR="00DE487E" w:rsidRPr="00DE487E">
        <w:t>изпълнението и реализирането на дейностите</w:t>
      </w:r>
      <w:r w:rsidR="00DE487E" w:rsidRPr="00590E00">
        <w:t xml:space="preserve"> </w:t>
      </w:r>
      <w:r w:rsidR="00DE487E">
        <w:t xml:space="preserve"> </w:t>
      </w:r>
      <w:r w:rsidR="00E05A8F">
        <w:t xml:space="preserve">по проектното предложение </w:t>
      </w:r>
      <w:r w:rsidR="00E05A8F" w:rsidRPr="00AA19C4">
        <w:rPr>
          <w:color w:val="000000"/>
          <w:sz w:val="23"/>
          <w:szCs w:val="23"/>
        </w:rPr>
        <w:t>по процедура чрез директно предоставяне на безвъзмездна финансова помощ BG05SFPR002-1.035 „Повишаване готовността за предотвратяване и овладяване на бедствия, пожари и извънредни ситуации“</w:t>
      </w:r>
      <w:r w:rsidRPr="00590E00">
        <w:t>,  включително и неговото техническо и финансово изпълнение.</w:t>
      </w:r>
    </w:p>
    <w:p w:rsidR="00DF0C15" w:rsidRDefault="00DF0C15" w:rsidP="00590E00">
      <w:pPr>
        <w:ind w:firstLine="720"/>
        <w:jc w:val="both"/>
        <w:rPr>
          <w:b/>
          <w:color w:val="000000" w:themeColor="text1"/>
        </w:rPr>
      </w:pPr>
    </w:p>
    <w:p w:rsidR="004A617E" w:rsidRDefault="004A617E" w:rsidP="00DD4389">
      <w:pPr>
        <w:jc w:val="both"/>
        <w:rPr>
          <w:b/>
          <w:color w:val="000000" w:themeColor="text1"/>
        </w:rPr>
      </w:pPr>
    </w:p>
    <w:p w:rsidR="00590E00" w:rsidRDefault="00590E00" w:rsidP="00DD4389">
      <w:pPr>
        <w:jc w:val="both"/>
        <w:rPr>
          <w:b/>
          <w:color w:val="000000" w:themeColor="text1"/>
        </w:rPr>
      </w:pPr>
    </w:p>
    <w:p w:rsidR="00590E00" w:rsidRDefault="00590E00" w:rsidP="00DD4389">
      <w:pPr>
        <w:jc w:val="both"/>
        <w:rPr>
          <w:b/>
          <w:color w:val="000000" w:themeColor="text1"/>
        </w:rPr>
      </w:pPr>
    </w:p>
    <w:p w:rsidR="00590E00" w:rsidRPr="00EA7C02" w:rsidRDefault="00590E00" w:rsidP="00DD4389">
      <w:pPr>
        <w:jc w:val="both"/>
        <w:rPr>
          <w:b/>
          <w:color w:val="000000" w:themeColor="text1"/>
        </w:rPr>
      </w:pPr>
    </w:p>
    <w:p w:rsidR="00222452" w:rsidRPr="00EA7C02" w:rsidRDefault="00DD4389" w:rsidP="00DD4389">
      <w:pPr>
        <w:jc w:val="both"/>
        <w:rPr>
          <w:b/>
          <w:color w:val="000000" w:themeColor="text1"/>
        </w:rPr>
      </w:pPr>
      <w:r w:rsidRPr="00EA7C02">
        <w:rPr>
          <w:b/>
          <w:color w:val="000000" w:themeColor="text1"/>
        </w:rPr>
        <w:t xml:space="preserve">Лъчезар Яков </w:t>
      </w:r>
      <w:r w:rsidR="00DB125E" w:rsidRPr="00EA7C02">
        <w:rPr>
          <w:b/>
          <w:color w:val="000000" w:themeColor="text1"/>
        </w:rPr>
        <w:t xml:space="preserve"> </w:t>
      </w:r>
    </w:p>
    <w:p w:rsidR="00222452" w:rsidRDefault="00222452" w:rsidP="00DD4389">
      <w:pPr>
        <w:jc w:val="both"/>
        <w:rPr>
          <w:b/>
          <w:i/>
          <w:color w:val="000000" w:themeColor="text1"/>
        </w:rPr>
      </w:pPr>
      <w:r w:rsidRPr="00EA7C02">
        <w:rPr>
          <w:b/>
          <w:i/>
          <w:color w:val="000000" w:themeColor="text1"/>
        </w:rPr>
        <w:t xml:space="preserve">Кмет на </w:t>
      </w:r>
      <w:r w:rsidR="00DB125E" w:rsidRPr="00EA7C02">
        <w:rPr>
          <w:b/>
          <w:i/>
          <w:color w:val="000000" w:themeColor="text1"/>
        </w:rPr>
        <w:t>О</w:t>
      </w:r>
      <w:r w:rsidRPr="00EA7C02">
        <w:rPr>
          <w:b/>
          <w:i/>
          <w:color w:val="000000" w:themeColor="text1"/>
        </w:rPr>
        <w:t xml:space="preserve">бщина </w:t>
      </w:r>
      <w:r w:rsidR="00DD4389" w:rsidRPr="00EA7C02">
        <w:rPr>
          <w:b/>
          <w:i/>
          <w:color w:val="000000" w:themeColor="text1"/>
        </w:rPr>
        <w:t>Гулянци</w:t>
      </w:r>
    </w:p>
    <w:p w:rsidR="00EA7C02" w:rsidRDefault="00EA7C02" w:rsidP="00DD4389">
      <w:pPr>
        <w:jc w:val="both"/>
        <w:rPr>
          <w:b/>
          <w:i/>
          <w:color w:val="000000" w:themeColor="text1"/>
        </w:rPr>
      </w:pPr>
    </w:p>
    <w:p w:rsidR="00EA7C02" w:rsidRDefault="00EA7C02" w:rsidP="00DD4389">
      <w:pPr>
        <w:jc w:val="both"/>
        <w:rPr>
          <w:b/>
          <w:i/>
          <w:color w:val="000000" w:themeColor="text1"/>
        </w:rPr>
      </w:pPr>
    </w:p>
    <w:p w:rsidR="00222452" w:rsidRPr="00EA7C02" w:rsidRDefault="00DE487E" w:rsidP="00EA7C02">
      <w:pPr>
        <w:jc w:val="both"/>
      </w:pPr>
      <w:r>
        <w:rPr>
          <w:b/>
          <w:i/>
          <w:color w:val="000000" w:themeColor="text1"/>
        </w:rPr>
        <w:t>МТ/</w:t>
      </w:r>
    </w:p>
    <w:sectPr w:rsidR="00222452" w:rsidRPr="00EA7C02" w:rsidSect="007D797B">
      <w:headerReference w:type="default" r:id="rId10"/>
      <w:footerReference w:type="default" r:id="rId11"/>
      <w:headerReference w:type="first" r:id="rId12"/>
      <w:footerReference w:type="first" r:id="rId13"/>
      <w:pgSz w:w="11906" w:h="16838" w:code="9"/>
      <w:pgMar w:top="567" w:right="1134" w:bottom="180" w:left="1418" w:header="56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201B" w:rsidRDefault="0062201B" w:rsidP="00EE272B">
      <w:r>
        <w:separator/>
      </w:r>
    </w:p>
  </w:endnote>
  <w:endnote w:type="continuationSeparator" w:id="0">
    <w:p w:rsidR="0062201B" w:rsidRDefault="0062201B" w:rsidP="00EE27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okCYR">
    <w:altName w:val="TimokCYR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TimesNewRomanPSMT">
    <w:altName w:val="MS Gothic"/>
    <w:panose1 w:val="00000000000000000000"/>
    <w:charset w:val="00"/>
    <w:family w:val="roman"/>
    <w:notTrueType/>
    <w:pitch w:val="default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63D9" w:rsidRPr="00A063D9" w:rsidRDefault="00A063D9" w:rsidP="002364B0">
    <w:pPr>
      <w:tabs>
        <w:tab w:val="left" w:pos="142"/>
      </w:tabs>
      <w:jc w:val="center"/>
      <w:rPr>
        <w:b/>
        <w:sz w:val="20"/>
        <w:szCs w:val="20"/>
        <w:u w:val="single"/>
      </w:rPr>
    </w:pPr>
  </w:p>
  <w:p w:rsidR="001676B6" w:rsidRPr="00A063D9" w:rsidRDefault="00D20206" w:rsidP="00D20206">
    <w:pPr>
      <w:pStyle w:val="a8"/>
      <w:jc w:val="right"/>
    </w:pPr>
    <w:r w:rsidRPr="002C558F">
      <w:rPr>
        <w:noProof/>
      </w:rPr>
      <w:drawing>
        <wp:inline distT="0" distB="0" distL="0" distR="0" wp14:anchorId="05703852" wp14:editId="3D2D6334">
          <wp:extent cx="1115695" cy="402590"/>
          <wp:effectExtent l="0" t="0" r="8255" b="0"/>
          <wp:docPr id="2" name="Картина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5695" cy="4025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6B6" w:rsidRDefault="0062201B" w:rsidP="000E6ACD">
    <w:pPr>
      <w:tabs>
        <w:tab w:val="left" w:pos="1080"/>
      </w:tabs>
      <w:rPr>
        <w:sz w:val="20"/>
        <w:szCs w:val="20"/>
      </w:rPr>
    </w:pPr>
    <w:r>
      <w:rPr>
        <w:rFonts w:eastAsia="Arial Unicode MS" w:cs="Arial Unicode MS"/>
        <w:b/>
        <w:sz w:val="28"/>
        <w:szCs w:val="28"/>
        <w:lang w:val="en-US"/>
      </w:rPr>
      <w:pict>
        <v:rect id="_x0000_i1027" style="width:0;height:1.5pt" o:hralign="center" o:hrstd="t" o:hr="t" fillcolor="#a0a0a0" stroked="f"/>
      </w:pict>
    </w:r>
  </w:p>
  <w:p w:rsidR="001676B6" w:rsidRPr="00EE272B" w:rsidRDefault="001676B6" w:rsidP="000E6ACD">
    <w:pPr>
      <w:tabs>
        <w:tab w:val="left" w:pos="1080"/>
      </w:tabs>
      <w:jc w:val="center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-414655</wp:posOffset>
          </wp:positionH>
          <wp:positionV relativeFrom="paragraph">
            <wp:posOffset>13970</wp:posOffset>
          </wp:positionV>
          <wp:extent cx="723900" cy="514350"/>
          <wp:effectExtent l="0" t="0" r="0" b="0"/>
          <wp:wrapNone/>
          <wp:docPr id="14" name="Картина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а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EE272B">
      <w:rPr>
        <w:sz w:val="20"/>
        <w:szCs w:val="20"/>
      </w:rPr>
      <w:t xml:space="preserve">  гр. Долна Митрополия, ул. „Св. Св. Кирил и Методий“ 39</w:t>
    </w:r>
    <w:r w:rsidRPr="004C19D6">
      <w:rPr>
        <w:sz w:val="20"/>
        <w:szCs w:val="20"/>
      </w:rPr>
      <w:t xml:space="preserve">, </w:t>
    </w:r>
    <w:r w:rsidRPr="00EE272B">
      <w:rPr>
        <w:sz w:val="20"/>
        <w:szCs w:val="20"/>
      </w:rPr>
      <w:t>тел./факс 064/680-704</w:t>
    </w:r>
  </w:p>
  <w:p w:rsidR="001676B6" w:rsidRPr="000E6ACD" w:rsidRDefault="001676B6" w:rsidP="000E6ACD">
    <w:pPr>
      <w:tabs>
        <w:tab w:val="left" w:pos="1080"/>
      </w:tabs>
      <w:jc w:val="center"/>
      <w:rPr>
        <w:b/>
        <w:sz w:val="20"/>
        <w:szCs w:val="20"/>
        <w:u w:val="single"/>
      </w:rPr>
    </w:pPr>
    <w:r w:rsidRPr="00EE272B">
      <w:rPr>
        <w:lang w:val="fr-FR"/>
      </w:rPr>
      <w:t>e</w:t>
    </w:r>
    <w:r w:rsidRPr="00EE272B">
      <w:t>-</w:t>
    </w:r>
    <w:r w:rsidRPr="00EE272B">
      <w:rPr>
        <w:lang w:val="fr-FR"/>
      </w:rPr>
      <w:t>mail</w:t>
    </w:r>
    <w:r w:rsidRPr="00EE272B">
      <w:t xml:space="preserve">: </w:t>
    </w:r>
    <w:r w:rsidRPr="000B281C">
      <w:rPr>
        <w:rStyle w:val="a3"/>
        <w:sz w:val="20"/>
        <w:szCs w:val="20"/>
        <w:lang w:val="fr-FR"/>
      </w:rPr>
      <w:t>dolnamitropolia@el-soft.com</w:t>
    </w:r>
    <w:r w:rsidRPr="00EE272B">
      <w:t xml:space="preserve">, </w:t>
    </w:r>
    <w:hyperlink r:id="rId2" w:history="1">
      <w:r w:rsidRPr="00EE272B">
        <w:rPr>
          <w:rStyle w:val="a3"/>
          <w:sz w:val="20"/>
          <w:szCs w:val="20"/>
          <w:lang w:val="fr-FR"/>
        </w:rPr>
        <w:t>http://www.dolnamitropolia.bg</w:t>
      </w:r>
    </w:hyperlink>
    <w:r w:rsidRPr="00EE272B">
      <w:rPr>
        <w:lang w:val="fr-FR"/>
      </w:rPr>
      <w:t xml:space="preserve"> </w:t>
    </w:r>
    <w:r w:rsidRPr="000E6ACD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201B" w:rsidRDefault="0062201B" w:rsidP="00EE272B">
      <w:r>
        <w:separator/>
      </w:r>
    </w:p>
  </w:footnote>
  <w:footnote w:type="continuationSeparator" w:id="0">
    <w:p w:rsidR="0062201B" w:rsidRDefault="0062201B" w:rsidP="00EE27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6B6" w:rsidRDefault="001676B6" w:rsidP="00A15E00">
    <w:pPr>
      <w:jc w:val="center"/>
      <w:rPr>
        <w:rFonts w:ascii="Arial Unicode MS" w:eastAsia="Arial Unicode MS" w:hAnsi="Arial Unicode MS" w:cs="Arial Unicode MS"/>
        <w:b/>
        <w:sz w:val="28"/>
        <w:szCs w:val="28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6B6" w:rsidRDefault="001676B6" w:rsidP="0087064C">
    <w:pPr>
      <w:jc w:val="center"/>
      <w:rPr>
        <w:rFonts w:ascii="Arial Unicode MS" w:eastAsia="Arial Unicode MS" w:hAnsi="Arial Unicode MS" w:cs="Arial Unicode MS"/>
        <w:b/>
        <w:sz w:val="28"/>
        <w:szCs w:val="28"/>
        <w:lang w:val="en-US"/>
      </w:rPr>
    </w:pPr>
  </w:p>
  <w:p w:rsidR="001676B6" w:rsidRPr="00183662" w:rsidRDefault="0062201B" w:rsidP="00D73BE3">
    <w:pPr>
      <w:jc w:val="center"/>
      <w:rPr>
        <w:rFonts w:eastAsia="Arial Unicode MS"/>
        <w:b/>
        <w:i/>
        <w:sz w:val="16"/>
        <w:szCs w:val="16"/>
        <w:lang w:val="en-US"/>
      </w:rPr>
    </w:pPr>
    <w:r>
      <w:rPr>
        <w:rFonts w:eastAsia="Arial Unicode MS"/>
        <w:i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1" type="#_x0000_t75" style="position:absolute;left:0;text-align:left;margin-left:0;margin-top:-25.65pt;width:44.6pt;height:51.45pt;z-index:251656192">
          <v:imagedata r:id="rId1" o:title=""/>
          <w10:wrap side="left"/>
        </v:shape>
        <o:OLEObject Type="Embed" ProgID="CorelDRAW.Graphic.12" ShapeID="_x0000_s2051" DrawAspect="Content" ObjectID="_1826792908" r:id="rId2"/>
      </w:object>
    </w:r>
    <w:r w:rsidR="001676B6" w:rsidRPr="00183662">
      <w:rPr>
        <w:rFonts w:eastAsia="Arial Unicode MS"/>
        <w:b/>
        <w:sz w:val="28"/>
        <w:szCs w:val="28"/>
      </w:rPr>
      <w:t>ОБЩИНА ДОЛНА МИТРОПОЛИЯ, ОБЛАСТ ПЛЕВЕН</w:t>
    </w:r>
  </w:p>
  <w:p w:rsidR="001676B6" w:rsidRPr="0087064C" w:rsidRDefault="0062201B" w:rsidP="0087064C">
    <w:pPr>
      <w:jc w:val="center"/>
      <w:rPr>
        <w:rFonts w:eastAsia="Arial Unicode MS" w:cs="Arial Unicode MS"/>
        <w:b/>
        <w:sz w:val="28"/>
        <w:szCs w:val="28"/>
        <w:lang w:val="en-US"/>
      </w:rPr>
    </w:pPr>
    <w:r>
      <w:rPr>
        <w:rFonts w:eastAsia="Arial Unicode MS" w:cs="Arial Unicode MS"/>
        <w:b/>
        <w:sz w:val="28"/>
        <w:szCs w:val="28"/>
        <w:lang w:val="en-US"/>
      </w:rPr>
      <w:pict>
        <v:rect id="_x0000_i1026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41"/>
    <w:multiLevelType w:val="multilevel"/>
    <w:tmpl w:val="AD00548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1" w15:restartNumberingAfterBreak="0">
    <w:nsid w:val="00000051"/>
    <w:multiLevelType w:val="multilevel"/>
    <w:tmpl w:val="93661A6C"/>
    <w:lvl w:ilvl="0">
      <w:start w:val="1"/>
      <w:numFmt w:val="upperRoman"/>
      <w:lvlText w:val="%1.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upperRoman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1"/>
      <w:numFmt w:val="upperRoman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1"/>
      <w:numFmt w:val="upperRoman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1"/>
      <w:numFmt w:val="upperRoman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1"/>
      <w:numFmt w:val="upperRoman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1"/>
      <w:numFmt w:val="upperRoman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1"/>
      <w:numFmt w:val="upperRoman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1"/>
      <w:numFmt w:val="upperRoman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2" w15:restartNumberingAfterBreak="0">
    <w:nsid w:val="00000053"/>
    <w:multiLevelType w:val="multilevel"/>
    <w:tmpl w:val="24DC7882"/>
    <w:lvl w:ilvl="0">
      <w:start w:val="1"/>
      <w:numFmt w:val="decimal"/>
      <w:lvlText w:val="1.%1.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1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1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1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1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1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1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1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3" w15:restartNumberingAfterBreak="0">
    <w:nsid w:val="00000055"/>
    <w:multiLevelType w:val="multilevel"/>
    <w:tmpl w:val="7FD8F490"/>
    <w:lvl w:ilvl="0">
      <w:start w:val="1"/>
      <w:numFmt w:val="decimal"/>
      <w:lvlText w:val="2.%1.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decimal"/>
      <w:lvlText w:val="2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1"/>
      <w:numFmt w:val="decimal"/>
      <w:lvlText w:val="2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1"/>
      <w:numFmt w:val="decimal"/>
      <w:lvlText w:val="2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1"/>
      <w:numFmt w:val="decimal"/>
      <w:lvlText w:val="2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1"/>
      <w:numFmt w:val="decimal"/>
      <w:lvlText w:val="2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1"/>
      <w:numFmt w:val="decimal"/>
      <w:lvlText w:val="2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1"/>
      <w:numFmt w:val="decimal"/>
      <w:lvlText w:val="2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1"/>
      <w:numFmt w:val="decimal"/>
      <w:lvlText w:val="2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4" w15:restartNumberingAfterBreak="0">
    <w:nsid w:val="00000057"/>
    <w:multiLevelType w:val="multilevel"/>
    <w:tmpl w:val="D78A7E02"/>
    <w:lvl w:ilvl="0">
      <w:start w:val="3"/>
      <w:numFmt w:val="decimal"/>
      <w:lvlText w:val="1.%1.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3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3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3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3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3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3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3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3"/>
      <w:numFmt w:val="decimal"/>
      <w:lvlText w:val="1.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5" w15:restartNumberingAfterBreak="0">
    <w:nsid w:val="00000065"/>
    <w:multiLevelType w:val="multilevel"/>
    <w:tmpl w:val="92FC752E"/>
    <w:lvl w:ilvl="0">
      <w:start w:val="2"/>
      <w:numFmt w:val="decimal"/>
      <w:lvlText w:val="(%1)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6" w15:restartNumberingAfterBreak="0">
    <w:nsid w:val="00000069"/>
    <w:multiLevelType w:val="multilevel"/>
    <w:tmpl w:val="70DE85BC"/>
    <w:lvl w:ilvl="0">
      <w:start w:val="2"/>
      <w:numFmt w:val="decimal"/>
      <w:lvlText w:val="(%1)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2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7" w15:restartNumberingAfterBreak="0">
    <w:nsid w:val="0000006D"/>
    <w:multiLevelType w:val="multilevel"/>
    <w:tmpl w:val="822078F4"/>
    <w:lvl w:ilvl="0">
      <w:start w:val="1"/>
      <w:numFmt w:val="decimal"/>
      <w:lvlText w:val="(%1)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1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1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1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1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1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1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1"/>
      <w:numFmt w:val="decimal"/>
      <w:lvlText w:val="(%1)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8" w15:restartNumberingAfterBreak="0">
    <w:nsid w:val="0000006F"/>
    <w:multiLevelType w:val="multilevel"/>
    <w:tmpl w:val="A9C8D116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9" w15:restartNumberingAfterBreak="0">
    <w:nsid w:val="00000075"/>
    <w:multiLevelType w:val="multilevel"/>
    <w:tmpl w:val="0F465B0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10" w15:restartNumberingAfterBreak="0">
    <w:nsid w:val="00000077"/>
    <w:multiLevelType w:val="multilevel"/>
    <w:tmpl w:val="C68457C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11" w15:restartNumberingAfterBreak="0">
    <w:nsid w:val="05372F66"/>
    <w:multiLevelType w:val="hybridMultilevel"/>
    <w:tmpl w:val="156661A6"/>
    <w:lvl w:ilvl="0" w:tplc="3A98493C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05C20B02"/>
    <w:multiLevelType w:val="hybridMultilevel"/>
    <w:tmpl w:val="DFA45AE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CF545C9"/>
    <w:multiLevelType w:val="hybridMultilevel"/>
    <w:tmpl w:val="7ABC115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D441450"/>
    <w:multiLevelType w:val="hybridMultilevel"/>
    <w:tmpl w:val="D6B457E0"/>
    <w:lvl w:ilvl="0" w:tplc="D708E026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ECC5226"/>
    <w:multiLevelType w:val="hybridMultilevel"/>
    <w:tmpl w:val="D6B457E0"/>
    <w:lvl w:ilvl="0" w:tplc="D708E026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35780A"/>
    <w:multiLevelType w:val="hybridMultilevel"/>
    <w:tmpl w:val="624A477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762C4B"/>
    <w:multiLevelType w:val="hybridMultilevel"/>
    <w:tmpl w:val="CF92B63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ED3225"/>
    <w:multiLevelType w:val="hybridMultilevel"/>
    <w:tmpl w:val="D6B457E0"/>
    <w:lvl w:ilvl="0" w:tplc="D708E026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9C7F71"/>
    <w:multiLevelType w:val="hybridMultilevel"/>
    <w:tmpl w:val="D97036D6"/>
    <w:lvl w:ilvl="0" w:tplc="36F0219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2E856640"/>
    <w:multiLevelType w:val="hybridMultilevel"/>
    <w:tmpl w:val="E1421D02"/>
    <w:lvl w:ilvl="0" w:tplc="015687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62B56CB"/>
    <w:multiLevelType w:val="hybridMultilevel"/>
    <w:tmpl w:val="2AFC678E"/>
    <w:lvl w:ilvl="0" w:tplc="3A6CAB4C">
      <w:start w:val="2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8927499"/>
    <w:multiLevelType w:val="hybridMultilevel"/>
    <w:tmpl w:val="C28287A6"/>
    <w:lvl w:ilvl="0" w:tplc="56BE361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2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2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B3A5684"/>
    <w:multiLevelType w:val="hybridMultilevel"/>
    <w:tmpl w:val="F31ADF1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D0F2A02"/>
    <w:multiLevelType w:val="hybridMultilevel"/>
    <w:tmpl w:val="A756235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01652ED"/>
    <w:multiLevelType w:val="singleLevel"/>
    <w:tmpl w:val="3480A472"/>
    <w:lvl w:ilvl="0">
      <w:start w:val="27"/>
      <w:numFmt w:val="decimal"/>
      <w:lvlText w:val="%1."/>
      <w:legacy w:legacy="1" w:legacySpace="0" w:legacyIndent="740"/>
      <w:lvlJc w:val="left"/>
      <w:rPr>
        <w:rFonts w:ascii="Times New Roman" w:hAnsi="Times New Roman" w:cs="Times New Roman" w:hint="default"/>
      </w:rPr>
    </w:lvl>
  </w:abstractNum>
  <w:abstractNum w:abstractNumId="26" w15:restartNumberingAfterBreak="0">
    <w:nsid w:val="4A98789B"/>
    <w:multiLevelType w:val="hybridMultilevel"/>
    <w:tmpl w:val="5F20B498"/>
    <w:lvl w:ilvl="0" w:tplc="CA3C0F10">
      <w:start w:val="2"/>
      <w:numFmt w:val="upperRoman"/>
      <w:lvlText w:val="%1.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E9069B2">
      <w:start w:val="1"/>
      <w:numFmt w:val="lowerLetter"/>
      <w:lvlText w:val="%2"/>
      <w:lvlJc w:val="left"/>
      <w:pPr>
        <w:ind w:left="15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A222224">
      <w:start w:val="1"/>
      <w:numFmt w:val="lowerRoman"/>
      <w:lvlText w:val="%3"/>
      <w:lvlJc w:val="left"/>
      <w:pPr>
        <w:ind w:left="22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D12BB3A">
      <w:start w:val="1"/>
      <w:numFmt w:val="decimal"/>
      <w:lvlText w:val="%4"/>
      <w:lvlJc w:val="left"/>
      <w:pPr>
        <w:ind w:left="298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B524B28">
      <w:start w:val="1"/>
      <w:numFmt w:val="lowerLetter"/>
      <w:lvlText w:val="%5"/>
      <w:lvlJc w:val="left"/>
      <w:pPr>
        <w:ind w:left="370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FC0B7DA">
      <w:start w:val="1"/>
      <w:numFmt w:val="lowerRoman"/>
      <w:lvlText w:val="%6"/>
      <w:lvlJc w:val="left"/>
      <w:pPr>
        <w:ind w:left="442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7FA9ABA">
      <w:start w:val="1"/>
      <w:numFmt w:val="decimal"/>
      <w:lvlText w:val="%7"/>
      <w:lvlJc w:val="left"/>
      <w:pPr>
        <w:ind w:left="51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C129E84">
      <w:start w:val="1"/>
      <w:numFmt w:val="lowerLetter"/>
      <w:lvlText w:val="%8"/>
      <w:lvlJc w:val="left"/>
      <w:pPr>
        <w:ind w:left="58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F56CDD0">
      <w:start w:val="1"/>
      <w:numFmt w:val="lowerRoman"/>
      <w:lvlText w:val="%9"/>
      <w:lvlJc w:val="left"/>
      <w:pPr>
        <w:ind w:left="658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512B211F"/>
    <w:multiLevelType w:val="hybridMultilevel"/>
    <w:tmpl w:val="EC343F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2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C6A18E5"/>
    <w:multiLevelType w:val="hybridMultilevel"/>
    <w:tmpl w:val="17D80AA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414F04"/>
    <w:multiLevelType w:val="hybridMultilevel"/>
    <w:tmpl w:val="94DC3E7E"/>
    <w:lvl w:ilvl="0" w:tplc="A9F47CAE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5FA63A11"/>
    <w:multiLevelType w:val="multilevel"/>
    <w:tmpl w:val="B0A0629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62C86969"/>
    <w:multiLevelType w:val="singleLevel"/>
    <w:tmpl w:val="42786BAC"/>
    <w:lvl w:ilvl="0">
      <w:start w:val="7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32" w15:restartNumberingAfterBreak="0">
    <w:nsid w:val="63340AB9"/>
    <w:multiLevelType w:val="hybridMultilevel"/>
    <w:tmpl w:val="D6B457E0"/>
    <w:lvl w:ilvl="0" w:tplc="D708E026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A423DA"/>
    <w:multiLevelType w:val="hybridMultilevel"/>
    <w:tmpl w:val="5210C58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6D6D01"/>
    <w:multiLevelType w:val="hybridMultilevel"/>
    <w:tmpl w:val="BF42F5D0"/>
    <w:lvl w:ilvl="0" w:tplc="E050031C">
      <w:start w:val="2"/>
      <w:numFmt w:val="decimal"/>
      <w:lvlText w:val="(%1)"/>
      <w:lvlJc w:val="left"/>
      <w:pPr>
        <w:ind w:left="216" w:hanging="286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2"/>
        <w:szCs w:val="22"/>
        <w:lang w:val="bg-BG" w:eastAsia="en-US" w:bidi="ar-SA"/>
      </w:rPr>
    </w:lvl>
    <w:lvl w:ilvl="1" w:tplc="A9A0EB68">
      <w:numFmt w:val="bullet"/>
      <w:lvlText w:val="•"/>
      <w:lvlJc w:val="left"/>
      <w:pPr>
        <w:ind w:left="1144" w:hanging="286"/>
      </w:pPr>
      <w:rPr>
        <w:rFonts w:hint="default"/>
        <w:lang w:val="bg-BG" w:eastAsia="en-US" w:bidi="ar-SA"/>
      </w:rPr>
    </w:lvl>
    <w:lvl w:ilvl="2" w:tplc="B53C655C">
      <w:numFmt w:val="bullet"/>
      <w:lvlText w:val="•"/>
      <w:lvlJc w:val="left"/>
      <w:pPr>
        <w:ind w:left="2069" w:hanging="286"/>
      </w:pPr>
      <w:rPr>
        <w:rFonts w:hint="default"/>
        <w:lang w:val="bg-BG" w:eastAsia="en-US" w:bidi="ar-SA"/>
      </w:rPr>
    </w:lvl>
    <w:lvl w:ilvl="3" w:tplc="EE6C296A">
      <w:numFmt w:val="bullet"/>
      <w:lvlText w:val="•"/>
      <w:lvlJc w:val="left"/>
      <w:pPr>
        <w:ind w:left="2993" w:hanging="286"/>
      </w:pPr>
      <w:rPr>
        <w:rFonts w:hint="default"/>
        <w:lang w:val="bg-BG" w:eastAsia="en-US" w:bidi="ar-SA"/>
      </w:rPr>
    </w:lvl>
    <w:lvl w:ilvl="4" w:tplc="443ACF22">
      <w:numFmt w:val="bullet"/>
      <w:lvlText w:val="•"/>
      <w:lvlJc w:val="left"/>
      <w:pPr>
        <w:ind w:left="3918" w:hanging="286"/>
      </w:pPr>
      <w:rPr>
        <w:rFonts w:hint="default"/>
        <w:lang w:val="bg-BG" w:eastAsia="en-US" w:bidi="ar-SA"/>
      </w:rPr>
    </w:lvl>
    <w:lvl w:ilvl="5" w:tplc="C834E678">
      <w:numFmt w:val="bullet"/>
      <w:lvlText w:val="•"/>
      <w:lvlJc w:val="left"/>
      <w:pPr>
        <w:ind w:left="4843" w:hanging="286"/>
      </w:pPr>
      <w:rPr>
        <w:rFonts w:hint="default"/>
        <w:lang w:val="bg-BG" w:eastAsia="en-US" w:bidi="ar-SA"/>
      </w:rPr>
    </w:lvl>
    <w:lvl w:ilvl="6" w:tplc="1554B6D2">
      <w:numFmt w:val="bullet"/>
      <w:lvlText w:val="•"/>
      <w:lvlJc w:val="left"/>
      <w:pPr>
        <w:ind w:left="5767" w:hanging="286"/>
      </w:pPr>
      <w:rPr>
        <w:rFonts w:hint="default"/>
        <w:lang w:val="bg-BG" w:eastAsia="en-US" w:bidi="ar-SA"/>
      </w:rPr>
    </w:lvl>
    <w:lvl w:ilvl="7" w:tplc="45BA77C6">
      <w:numFmt w:val="bullet"/>
      <w:lvlText w:val="•"/>
      <w:lvlJc w:val="left"/>
      <w:pPr>
        <w:ind w:left="6692" w:hanging="286"/>
      </w:pPr>
      <w:rPr>
        <w:rFonts w:hint="default"/>
        <w:lang w:val="bg-BG" w:eastAsia="en-US" w:bidi="ar-SA"/>
      </w:rPr>
    </w:lvl>
    <w:lvl w:ilvl="8" w:tplc="550AFA1C">
      <w:numFmt w:val="bullet"/>
      <w:lvlText w:val="•"/>
      <w:lvlJc w:val="left"/>
      <w:pPr>
        <w:ind w:left="7617" w:hanging="286"/>
      </w:pPr>
      <w:rPr>
        <w:rFonts w:hint="default"/>
        <w:lang w:val="bg-BG" w:eastAsia="en-US" w:bidi="ar-SA"/>
      </w:rPr>
    </w:lvl>
  </w:abstractNum>
  <w:abstractNum w:abstractNumId="35" w15:restartNumberingAfterBreak="0">
    <w:nsid w:val="6B765568"/>
    <w:multiLevelType w:val="hybridMultilevel"/>
    <w:tmpl w:val="726C3E3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B1523E0"/>
    <w:multiLevelType w:val="hybridMultilevel"/>
    <w:tmpl w:val="234C8CDC"/>
    <w:lvl w:ilvl="0" w:tplc="7DB4C072">
      <w:start w:val="2"/>
      <w:numFmt w:val="decimal"/>
      <w:lvlText w:val="(%1)"/>
      <w:lvlJc w:val="left"/>
      <w:pPr>
        <w:ind w:left="290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4"/>
        <w:sz w:val="24"/>
        <w:szCs w:val="24"/>
        <w:lang w:val="bg-BG" w:eastAsia="en-US" w:bidi="ar-SA"/>
      </w:rPr>
    </w:lvl>
    <w:lvl w:ilvl="1" w:tplc="04020019" w:tentative="1">
      <w:start w:val="1"/>
      <w:numFmt w:val="lowerLetter"/>
      <w:lvlText w:val="%2."/>
      <w:lvlJc w:val="left"/>
      <w:pPr>
        <w:ind w:left="1010" w:hanging="360"/>
      </w:pPr>
    </w:lvl>
    <w:lvl w:ilvl="2" w:tplc="0402001B" w:tentative="1">
      <w:start w:val="1"/>
      <w:numFmt w:val="lowerRoman"/>
      <w:lvlText w:val="%3."/>
      <w:lvlJc w:val="right"/>
      <w:pPr>
        <w:ind w:left="1730" w:hanging="180"/>
      </w:pPr>
    </w:lvl>
    <w:lvl w:ilvl="3" w:tplc="0402000F" w:tentative="1">
      <w:start w:val="1"/>
      <w:numFmt w:val="decimal"/>
      <w:lvlText w:val="%4."/>
      <w:lvlJc w:val="left"/>
      <w:pPr>
        <w:ind w:left="2450" w:hanging="360"/>
      </w:pPr>
    </w:lvl>
    <w:lvl w:ilvl="4" w:tplc="04020019" w:tentative="1">
      <w:start w:val="1"/>
      <w:numFmt w:val="lowerLetter"/>
      <w:lvlText w:val="%5."/>
      <w:lvlJc w:val="left"/>
      <w:pPr>
        <w:ind w:left="3170" w:hanging="360"/>
      </w:pPr>
    </w:lvl>
    <w:lvl w:ilvl="5" w:tplc="0402001B" w:tentative="1">
      <w:start w:val="1"/>
      <w:numFmt w:val="lowerRoman"/>
      <w:lvlText w:val="%6."/>
      <w:lvlJc w:val="right"/>
      <w:pPr>
        <w:ind w:left="3890" w:hanging="180"/>
      </w:pPr>
    </w:lvl>
    <w:lvl w:ilvl="6" w:tplc="0402000F" w:tentative="1">
      <w:start w:val="1"/>
      <w:numFmt w:val="decimal"/>
      <w:lvlText w:val="%7."/>
      <w:lvlJc w:val="left"/>
      <w:pPr>
        <w:ind w:left="4610" w:hanging="360"/>
      </w:pPr>
    </w:lvl>
    <w:lvl w:ilvl="7" w:tplc="04020019" w:tentative="1">
      <w:start w:val="1"/>
      <w:numFmt w:val="lowerLetter"/>
      <w:lvlText w:val="%8."/>
      <w:lvlJc w:val="left"/>
      <w:pPr>
        <w:ind w:left="5330" w:hanging="360"/>
      </w:pPr>
    </w:lvl>
    <w:lvl w:ilvl="8" w:tplc="0402001B" w:tentative="1">
      <w:start w:val="1"/>
      <w:numFmt w:val="lowerRoman"/>
      <w:lvlText w:val="%9."/>
      <w:lvlJc w:val="right"/>
      <w:pPr>
        <w:ind w:left="6050" w:hanging="180"/>
      </w:pPr>
    </w:lvl>
  </w:abstractNum>
  <w:num w:numId="1">
    <w:abstractNumId w:val="31"/>
  </w:num>
  <w:num w:numId="2">
    <w:abstractNumId w:val="29"/>
  </w:num>
  <w:num w:numId="3">
    <w:abstractNumId w:val="16"/>
  </w:num>
  <w:num w:numId="4">
    <w:abstractNumId w:val="20"/>
  </w:num>
  <w:num w:numId="5">
    <w:abstractNumId w:val="11"/>
  </w:num>
  <w:num w:numId="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6"/>
  </w:num>
  <w:num w:numId="9">
    <w:abstractNumId w:val="28"/>
  </w:num>
  <w:num w:numId="10">
    <w:abstractNumId w:val="21"/>
  </w:num>
  <w:num w:numId="1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"/>
    <w:lvlOverride w:ilvl="0">
      <w:startOverride w:val="3"/>
    </w:lvlOverride>
    <w:lvlOverride w:ilvl="1">
      <w:startOverride w:val="3"/>
    </w:lvlOverride>
    <w:lvlOverride w:ilvl="2">
      <w:startOverride w:val="3"/>
    </w:lvlOverride>
    <w:lvlOverride w:ilvl="3">
      <w:startOverride w:val="3"/>
    </w:lvlOverride>
    <w:lvlOverride w:ilvl="4">
      <w:startOverride w:val="3"/>
    </w:lvlOverride>
    <w:lvlOverride w:ilvl="5">
      <w:startOverride w:val="3"/>
    </w:lvlOverride>
    <w:lvlOverride w:ilvl="6">
      <w:startOverride w:val="3"/>
    </w:lvlOverride>
    <w:lvlOverride w:ilvl="7">
      <w:startOverride w:val="3"/>
    </w:lvlOverride>
    <w:lvlOverride w:ilvl="8">
      <w:startOverride w:val="3"/>
    </w:lvlOverride>
  </w:num>
  <w:num w:numId="16">
    <w:abstractNumId w:val="30"/>
  </w:num>
  <w:num w:numId="17">
    <w:abstractNumId w:val="24"/>
  </w:num>
  <w:num w:numId="18">
    <w:abstractNumId w:val="13"/>
  </w:num>
  <w:num w:numId="19">
    <w:abstractNumId w:val="5"/>
    <w:lvlOverride w:ilvl="0">
      <w:startOverride w:val="2"/>
    </w:lvlOverride>
    <w:lvlOverride w:ilvl="1">
      <w:startOverride w:val="2"/>
    </w:lvlOverride>
    <w:lvlOverride w:ilvl="2">
      <w:startOverride w:val="2"/>
    </w:lvlOverride>
    <w:lvlOverride w:ilvl="3">
      <w:startOverride w:val="2"/>
    </w:lvlOverride>
    <w:lvlOverride w:ilvl="4">
      <w:startOverride w:val="2"/>
    </w:lvlOverride>
    <w:lvlOverride w:ilvl="5">
      <w:startOverride w:val="2"/>
    </w:lvlOverride>
    <w:lvlOverride w:ilvl="6">
      <w:startOverride w:val="2"/>
    </w:lvlOverride>
    <w:lvlOverride w:ilvl="7">
      <w:startOverride w:val="2"/>
    </w:lvlOverride>
    <w:lvlOverride w:ilvl="8">
      <w:startOverride w:val="2"/>
    </w:lvlOverride>
  </w:num>
  <w:num w:numId="2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6"/>
    <w:lvlOverride w:ilvl="0">
      <w:startOverride w:val="2"/>
    </w:lvlOverride>
    <w:lvlOverride w:ilvl="1">
      <w:startOverride w:val="2"/>
    </w:lvlOverride>
    <w:lvlOverride w:ilvl="2">
      <w:startOverride w:val="2"/>
    </w:lvlOverride>
    <w:lvlOverride w:ilvl="3">
      <w:startOverride w:val="2"/>
    </w:lvlOverride>
    <w:lvlOverride w:ilvl="4">
      <w:startOverride w:val="2"/>
    </w:lvlOverride>
    <w:lvlOverride w:ilvl="5">
      <w:startOverride w:val="2"/>
    </w:lvlOverride>
    <w:lvlOverride w:ilvl="6">
      <w:startOverride w:val="2"/>
    </w:lvlOverride>
    <w:lvlOverride w:ilvl="7">
      <w:startOverride w:val="2"/>
    </w:lvlOverride>
    <w:lvlOverride w:ilvl="8">
      <w:startOverride w:val="2"/>
    </w:lvlOverride>
  </w:num>
  <w:num w:numId="2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4"/>
  </w:num>
  <w:num w:numId="26">
    <w:abstractNumId w:val="36"/>
  </w:num>
  <w:num w:numId="27">
    <w:abstractNumId w:val="23"/>
  </w:num>
  <w:num w:numId="28">
    <w:abstractNumId w:val="12"/>
  </w:num>
  <w:num w:numId="29">
    <w:abstractNumId w:val="17"/>
  </w:num>
  <w:num w:numId="30">
    <w:abstractNumId w:val="35"/>
  </w:num>
  <w:num w:numId="31">
    <w:abstractNumId w:val="33"/>
  </w:num>
  <w:num w:numId="32">
    <w:abstractNumId w:val="19"/>
  </w:num>
  <w:num w:numId="33">
    <w:abstractNumId w:val="15"/>
  </w:num>
  <w:num w:numId="34">
    <w:abstractNumId w:val="14"/>
  </w:num>
  <w:num w:numId="35">
    <w:abstractNumId w:val="25"/>
  </w:num>
  <w:num w:numId="36">
    <w:abstractNumId w:val="18"/>
  </w:num>
  <w:num w:numId="37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850C9"/>
    <w:rsid w:val="000027FE"/>
    <w:rsid w:val="00005921"/>
    <w:rsid w:val="00006C02"/>
    <w:rsid w:val="0001148E"/>
    <w:rsid w:val="0001240C"/>
    <w:rsid w:val="00014788"/>
    <w:rsid w:val="0001642F"/>
    <w:rsid w:val="00022B49"/>
    <w:rsid w:val="00023163"/>
    <w:rsid w:val="000301C1"/>
    <w:rsid w:val="00030CB7"/>
    <w:rsid w:val="0003655E"/>
    <w:rsid w:val="000406B5"/>
    <w:rsid w:val="00041C73"/>
    <w:rsid w:val="0005573A"/>
    <w:rsid w:val="00060300"/>
    <w:rsid w:val="000645FD"/>
    <w:rsid w:val="00064EE2"/>
    <w:rsid w:val="0007063F"/>
    <w:rsid w:val="00075B01"/>
    <w:rsid w:val="0008042F"/>
    <w:rsid w:val="00081AAD"/>
    <w:rsid w:val="00081DB4"/>
    <w:rsid w:val="0008339D"/>
    <w:rsid w:val="00085C00"/>
    <w:rsid w:val="00086DB5"/>
    <w:rsid w:val="00091D69"/>
    <w:rsid w:val="0009263D"/>
    <w:rsid w:val="00093ACD"/>
    <w:rsid w:val="000A5179"/>
    <w:rsid w:val="000A6BEC"/>
    <w:rsid w:val="000A6FCF"/>
    <w:rsid w:val="000B09D5"/>
    <w:rsid w:val="000B0F22"/>
    <w:rsid w:val="000B1120"/>
    <w:rsid w:val="000C0599"/>
    <w:rsid w:val="000C1FDD"/>
    <w:rsid w:val="000C4BDA"/>
    <w:rsid w:val="000E0EB9"/>
    <w:rsid w:val="000E1B03"/>
    <w:rsid w:val="000E39E0"/>
    <w:rsid w:val="000E55FD"/>
    <w:rsid w:val="000E6ACD"/>
    <w:rsid w:val="00100F14"/>
    <w:rsid w:val="00104349"/>
    <w:rsid w:val="00104406"/>
    <w:rsid w:val="00106A02"/>
    <w:rsid w:val="00107E60"/>
    <w:rsid w:val="00120409"/>
    <w:rsid w:val="00121B81"/>
    <w:rsid w:val="00122D00"/>
    <w:rsid w:val="00131329"/>
    <w:rsid w:val="00131F7E"/>
    <w:rsid w:val="00132520"/>
    <w:rsid w:val="00134A0B"/>
    <w:rsid w:val="00135A90"/>
    <w:rsid w:val="0013657E"/>
    <w:rsid w:val="00137800"/>
    <w:rsid w:val="00140EDD"/>
    <w:rsid w:val="001445F6"/>
    <w:rsid w:val="00150C04"/>
    <w:rsid w:val="00150CAC"/>
    <w:rsid w:val="001570CD"/>
    <w:rsid w:val="0016766F"/>
    <w:rsid w:val="001676B6"/>
    <w:rsid w:val="001740F5"/>
    <w:rsid w:val="00183662"/>
    <w:rsid w:val="0018380B"/>
    <w:rsid w:val="0018399A"/>
    <w:rsid w:val="00183E58"/>
    <w:rsid w:val="00184CBC"/>
    <w:rsid w:val="001868E7"/>
    <w:rsid w:val="00186E0B"/>
    <w:rsid w:val="00191283"/>
    <w:rsid w:val="001930A0"/>
    <w:rsid w:val="0019396F"/>
    <w:rsid w:val="00193A4F"/>
    <w:rsid w:val="00193F87"/>
    <w:rsid w:val="001A02C7"/>
    <w:rsid w:val="001A4691"/>
    <w:rsid w:val="001A4D1B"/>
    <w:rsid w:val="001A5DDF"/>
    <w:rsid w:val="001B10E3"/>
    <w:rsid w:val="001B1EC0"/>
    <w:rsid w:val="001B44E6"/>
    <w:rsid w:val="001B5C20"/>
    <w:rsid w:val="001B6D70"/>
    <w:rsid w:val="001C6EA9"/>
    <w:rsid w:val="001D2619"/>
    <w:rsid w:val="001D2A44"/>
    <w:rsid w:val="001D4574"/>
    <w:rsid w:val="001D4D3C"/>
    <w:rsid w:val="001E4B2C"/>
    <w:rsid w:val="001E4DC8"/>
    <w:rsid w:val="001E69E1"/>
    <w:rsid w:val="001F2ABB"/>
    <w:rsid w:val="001F318D"/>
    <w:rsid w:val="001F669D"/>
    <w:rsid w:val="00200929"/>
    <w:rsid w:val="00202B81"/>
    <w:rsid w:val="00203273"/>
    <w:rsid w:val="0020492A"/>
    <w:rsid w:val="00205821"/>
    <w:rsid w:val="002132F5"/>
    <w:rsid w:val="002220B8"/>
    <w:rsid w:val="00222452"/>
    <w:rsid w:val="0022294D"/>
    <w:rsid w:val="0022354A"/>
    <w:rsid w:val="00225F42"/>
    <w:rsid w:val="002364B0"/>
    <w:rsid w:val="00236709"/>
    <w:rsid w:val="00241231"/>
    <w:rsid w:val="00251909"/>
    <w:rsid w:val="00251929"/>
    <w:rsid w:val="00252527"/>
    <w:rsid w:val="00253516"/>
    <w:rsid w:val="002733AB"/>
    <w:rsid w:val="002744BE"/>
    <w:rsid w:val="00274895"/>
    <w:rsid w:val="002749A6"/>
    <w:rsid w:val="002841AF"/>
    <w:rsid w:val="00285A76"/>
    <w:rsid w:val="002979EB"/>
    <w:rsid w:val="002A4B01"/>
    <w:rsid w:val="002B0B7F"/>
    <w:rsid w:val="002B4CEB"/>
    <w:rsid w:val="002B6CE1"/>
    <w:rsid w:val="002C2B71"/>
    <w:rsid w:val="002C428F"/>
    <w:rsid w:val="002D4F80"/>
    <w:rsid w:val="002E2827"/>
    <w:rsid w:val="002E5FC4"/>
    <w:rsid w:val="002E6C07"/>
    <w:rsid w:val="002E7BE5"/>
    <w:rsid w:val="002F0405"/>
    <w:rsid w:val="002F43B8"/>
    <w:rsid w:val="002F5ECA"/>
    <w:rsid w:val="002F61F8"/>
    <w:rsid w:val="002F68EB"/>
    <w:rsid w:val="00305DAD"/>
    <w:rsid w:val="00306766"/>
    <w:rsid w:val="00311A6F"/>
    <w:rsid w:val="00313979"/>
    <w:rsid w:val="00317012"/>
    <w:rsid w:val="00320E3B"/>
    <w:rsid w:val="003232CD"/>
    <w:rsid w:val="003344A3"/>
    <w:rsid w:val="00344D95"/>
    <w:rsid w:val="00346A9C"/>
    <w:rsid w:val="003471CF"/>
    <w:rsid w:val="003542A5"/>
    <w:rsid w:val="003603A6"/>
    <w:rsid w:val="00370C4F"/>
    <w:rsid w:val="00372082"/>
    <w:rsid w:val="003733C9"/>
    <w:rsid w:val="003761AD"/>
    <w:rsid w:val="0038119B"/>
    <w:rsid w:val="003847D3"/>
    <w:rsid w:val="00385316"/>
    <w:rsid w:val="003860C6"/>
    <w:rsid w:val="003950CF"/>
    <w:rsid w:val="00396D2E"/>
    <w:rsid w:val="003A151E"/>
    <w:rsid w:val="003A32FF"/>
    <w:rsid w:val="003A3D5B"/>
    <w:rsid w:val="003A4169"/>
    <w:rsid w:val="003A6C13"/>
    <w:rsid w:val="003B06D2"/>
    <w:rsid w:val="003B1026"/>
    <w:rsid w:val="003B52DA"/>
    <w:rsid w:val="003D76C9"/>
    <w:rsid w:val="003E211D"/>
    <w:rsid w:val="003F1251"/>
    <w:rsid w:val="003F7CAD"/>
    <w:rsid w:val="00400669"/>
    <w:rsid w:val="0040248D"/>
    <w:rsid w:val="00403DA6"/>
    <w:rsid w:val="00405336"/>
    <w:rsid w:val="0041281A"/>
    <w:rsid w:val="0041377F"/>
    <w:rsid w:val="00415A69"/>
    <w:rsid w:val="004166FA"/>
    <w:rsid w:val="00416B8D"/>
    <w:rsid w:val="004351EA"/>
    <w:rsid w:val="00437DF5"/>
    <w:rsid w:val="0044002C"/>
    <w:rsid w:val="004441F4"/>
    <w:rsid w:val="0045104A"/>
    <w:rsid w:val="00451C66"/>
    <w:rsid w:val="0045463D"/>
    <w:rsid w:val="004579D5"/>
    <w:rsid w:val="00457F6E"/>
    <w:rsid w:val="004612BE"/>
    <w:rsid w:val="00464B87"/>
    <w:rsid w:val="00464D06"/>
    <w:rsid w:val="004656FA"/>
    <w:rsid w:val="00467DB7"/>
    <w:rsid w:val="00477388"/>
    <w:rsid w:val="0048528A"/>
    <w:rsid w:val="004861DB"/>
    <w:rsid w:val="0048640B"/>
    <w:rsid w:val="004929D8"/>
    <w:rsid w:val="00495FBC"/>
    <w:rsid w:val="00497556"/>
    <w:rsid w:val="00497E11"/>
    <w:rsid w:val="004A0721"/>
    <w:rsid w:val="004A51A2"/>
    <w:rsid w:val="004A617E"/>
    <w:rsid w:val="004B2CD0"/>
    <w:rsid w:val="004B43AF"/>
    <w:rsid w:val="004C19D6"/>
    <w:rsid w:val="004C6768"/>
    <w:rsid w:val="004D48EE"/>
    <w:rsid w:val="004E2879"/>
    <w:rsid w:val="004E3075"/>
    <w:rsid w:val="004E6E28"/>
    <w:rsid w:val="004F0D07"/>
    <w:rsid w:val="00503A7A"/>
    <w:rsid w:val="00505C6B"/>
    <w:rsid w:val="0051079A"/>
    <w:rsid w:val="00513AC1"/>
    <w:rsid w:val="00514A42"/>
    <w:rsid w:val="00515D32"/>
    <w:rsid w:val="00516FF4"/>
    <w:rsid w:val="005222EF"/>
    <w:rsid w:val="005270FA"/>
    <w:rsid w:val="00534DAE"/>
    <w:rsid w:val="005376CF"/>
    <w:rsid w:val="00537E35"/>
    <w:rsid w:val="00541CB3"/>
    <w:rsid w:val="00541FB5"/>
    <w:rsid w:val="00546815"/>
    <w:rsid w:val="0055032C"/>
    <w:rsid w:val="0055581D"/>
    <w:rsid w:val="00563A86"/>
    <w:rsid w:val="00575B3A"/>
    <w:rsid w:val="00577F4C"/>
    <w:rsid w:val="005822C7"/>
    <w:rsid w:val="00584D2D"/>
    <w:rsid w:val="005877E0"/>
    <w:rsid w:val="00590E00"/>
    <w:rsid w:val="00592E5F"/>
    <w:rsid w:val="005958B0"/>
    <w:rsid w:val="00595F09"/>
    <w:rsid w:val="00597FC6"/>
    <w:rsid w:val="005A4A01"/>
    <w:rsid w:val="005A54B1"/>
    <w:rsid w:val="005B2F3C"/>
    <w:rsid w:val="005B7A4C"/>
    <w:rsid w:val="005C1F2B"/>
    <w:rsid w:val="005D4461"/>
    <w:rsid w:val="005D6938"/>
    <w:rsid w:val="005E074A"/>
    <w:rsid w:val="005E2464"/>
    <w:rsid w:val="005E2A40"/>
    <w:rsid w:val="005E3C5A"/>
    <w:rsid w:val="005F0E99"/>
    <w:rsid w:val="005F1668"/>
    <w:rsid w:val="005F39BE"/>
    <w:rsid w:val="005F56E5"/>
    <w:rsid w:val="005F574B"/>
    <w:rsid w:val="005F6C9B"/>
    <w:rsid w:val="005F7613"/>
    <w:rsid w:val="00601373"/>
    <w:rsid w:val="0062201B"/>
    <w:rsid w:val="00623679"/>
    <w:rsid w:val="00624384"/>
    <w:rsid w:val="00625E40"/>
    <w:rsid w:val="00627BE3"/>
    <w:rsid w:val="0063088E"/>
    <w:rsid w:val="00645734"/>
    <w:rsid w:val="0066410A"/>
    <w:rsid w:val="00664EA7"/>
    <w:rsid w:val="00666164"/>
    <w:rsid w:val="00666AC8"/>
    <w:rsid w:val="0067478D"/>
    <w:rsid w:val="006801E5"/>
    <w:rsid w:val="00686790"/>
    <w:rsid w:val="006972E9"/>
    <w:rsid w:val="006A299C"/>
    <w:rsid w:val="006A4C60"/>
    <w:rsid w:val="006A6AF9"/>
    <w:rsid w:val="006A75B6"/>
    <w:rsid w:val="006A7FE1"/>
    <w:rsid w:val="006B2D8D"/>
    <w:rsid w:val="006C1C43"/>
    <w:rsid w:val="006D250B"/>
    <w:rsid w:val="006D29C7"/>
    <w:rsid w:val="006E1892"/>
    <w:rsid w:val="006E49ED"/>
    <w:rsid w:val="006E6FBA"/>
    <w:rsid w:val="006F2B91"/>
    <w:rsid w:val="00702082"/>
    <w:rsid w:val="00702C3F"/>
    <w:rsid w:val="00713257"/>
    <w:rsid w:val="00714EA3"/>
    <w:rsid w:val="0071629E"/>
    <w:rsid w:val="007219D1"/>
    <w:rsid w:val="00723DC9"/>
    <w:rsid w:val="0072684A"/>
    <w:rsid w:val="007359A0"/>
    <w:rsid w:val="00736973"/>
    <w:rsid w:val="00751A2F"/>
    <w:rsid w:val="00752304"/>
    <w:rsid w:val="007545EE"/>
    <w:rsid w:val="007644CE"/>
    <w:rsid w:val="007674ED"/>
    <w:rsid w:val="00767843"/>
    <w:rsid w:val="00771961"/>
    <w:rsid w:val="00782E38"/>
    <w:rsid w:val="00790426"/>
    <w:rsid w:val="00794F39"/>
    <w:rsid w:val="00796105"/>
    <w:rsid w:val="0079724A"/>
    <w:rsid w:val="007A1A69"/>
    <w:rsid w:val="007A366B"/>
    <w:rsid w:val="007A4FFC"/>
    <w:rsid w:val="007A7606"/>
    <w:rsid w:val="007C2443"/>
    <w:rsid w:val="007C6E7E"/>
    <w:rsid w:val="007D701F"/>
    <w:rsid w:val="007D797B"/>
    <w:rsid w:val="007E05FF"/>
    <w:rsid w:val="007E1FAE"/>
    <w:rsid w:val="007E4A7D"/>
    <w:rsid w:val="007E7D30"/>
    <w:rsid w:val="008001FB"/>
    <w:rsid w:val="00801C57"/>
    <w:rsid w:val="00801C73"/>
    <w:rsid w:val="008028C5"/>
    <w:rsid w:val="00812A88"/>
    <w:rsid w:val="00812EBD"/>
    <w:rsid w:val="008151AF"/>
    <w:rsid w:val="00817610"/>
    <w:rsid w:val="00820E37"/>
    <w:rsid w:val="008310BA"/>
    <w:rsid w:val="008331CC"/>
    <w:rsid w:val="00833488"/>
    <w:rsid w:val="00840247"/>
    <w:rsid w:val="008438A6"/>
    <w:rsid w:val="00843D7E"/>
    <w:rsid w:val="00850471"/>
    <w:rsid w:val="00851F81"/>
    <w:rsid w:val="008572FE"/>
    <w:rsid w:val="00865B41"/>
    <w:rsid w:val="0087064C"/>
    <w:rsid w:val="00872215"/>
    <w:rsid w:val="00872B7A"/>
    <w:rsid w:val="008839F7"/>
    <w:rsid w:val="00890D2D"/>
    <w:rsid w:val="00896E04"/>
    <w:rsid w:val="0089746E"/>
    <w:rsid w:val="0089795D"/>
    <w:rsid w:val="008A0F75"/>
    <w:rsid w:val="008B04A1"/>
    <w:rsid w:val="008B6499"/>
    <w:rsid w:val="008B665A"/>
    <w:rsid w:val="008C032D"/>
    <w:rsid w:val="008E1611"/>
    <w:rsid w:val="008E4666"/>
    <w:rsid w:val="008E485D"/>
    <w:rsid w:val="008F1E41"/>
    <w:rsid w:val="008F5A7F"/>
    <w:rsid w:val="008F7A01"/>
    <w:rsid w:val="00906190"/>
    <w:rsid w:val="0090631A"/>
    <w:rsid w:val="00915FC3"/>
    <w:rsid w:val="00920BB3"/>
    <w:rsid w:val="00923BCA"/>
    <w:rsid w:val="0092498C"/>
    <w:rsid w:val="0092588C"/>
    <w:rsid w:val="00927D07"/>
    <w:rsid w:val="00931A06"/>
    <w:rsid w:val="0093227F"/>
    <w:rsid w:val="0093795F"/>
    <w:rsid w:val="00937A39"/>
    <w:rsid w:val="0094426F"/>
    <w:rsid w:val="00946991"/>
    <w:rsid w:val="009534D6"/>
    <w:rsid w:val="00960A5E"/>
    <w:rsid w:val="00976765"/>
    <w:rsid w:val="009815FF"/>
    <w:rsid w:val="009875AA"/>
    <w:rsid w:val="0099224C"/>
    <w:rsid w:val="009929FD"/>
    <w:rsid w:val="009A1EDA"/>
    <w:rsid w:val="009A3959"/>
    <w:rsid w:val="009A6E9E"/>
    <w:rsid w:val="009A6F29"/>
    <w:rsid w:val="009B23A7"/>
    <w:rsid w:val="009B411B"/>
    <w:rsid w:val="009B419F"/>
    <w:rsid w:val="009B6849"/>
    <w:rsid w:val="009C0B4E"/>
    <w:rsid w:val="009C3FED"/>
    <w:rsid w:val="009C46B2"/>
    <w:rsid w:val="009C69A4"/>
    <w:rsid w:val="009C747A"/>
    <w:rsid w:val="009D24C8"/>
    <w:rsid w:val="009E36A7"/>
    <w:rsid w:val="009E3CED"/>
    <w:rsid w:val="009E45EA"/>
    <w:rsid w:val="009F1825"/>
    <w:rsid w:val="009F4314"/>
    <w:rsid w:val="009F4B70"/>
    <w:rsid w:val="009F4DD8"/>
    <w:rsid w:val="009F611A"/>
    <w:rsid w:val="00A02585"/>
    <w:rsid w:val="00A063D9"/>
    <w:rsid w:val="00A11159"/>
    <w:rsid w:val="00A146CA"/>
    <w:rsid w:val="00A158FE"/>
    <w:rsid w:val="00A15E00"/>
    <w:rsid w:val="00A21A0B"/>
    <w:rsid w:val="00A22F88"/>
    <w:rsid w:val="00A2332F"/>
    <w:rsid w:val="00A32EA4"/>
    <w:rsid w:val="00A33522"/>
    <w:rsid w:val="00A440B8"/>
    <w:rsid w:val="00A45B8C"/>
    <w:rsid w:val="00A5284B"/>
    <w:rsid w:val="00A532C2"/>
    <w:rsid w:val="00A55C52"/>
    <w:rsid w:val="00A57561"/>
    <w:rsid w:val="00A62A14"/>
    <w:rsid w:val="00A632C3"/>
    <w:rsid w:val="00A640EF"/>
    <w:rsid w:val="00A67E2B"/>
    <w:rsid w:val="00A73483"/>
    <w:rsid w:val="00A7629C"/>
    <w:rsid w:val="00A76723"/>
    <w:rsid w:val="00A823DC"/>
    <w:rsid w:val="00A9248B"/>
    <w:rsid w:val="00A92545"/>
    <w:rsid w:val="00A93BA8"/>
    <w:rsid w:val="00A94509"/>
    <w:rsid w:val="00A952D2"/>
    <w:rsid w:val="00A95363"/>
    <w:rsid w:val="00A962A9"/>
    <w:rsid w:val="00AA19C4"/>
    <w:rsid w:val="00AA2CB9"/>
    <w:rsid w:val="00AB3281"/>
    <w:rsid w:val="00AB5438"/>
    <w:rsid w:val="00AC0E2D"/>
    <w:rsid w:val="00AC2F48"/>
    <w:rsid w:val="00AC3B18"/>
    <w:rsid w:val="00AC4900"/>
    <w:rsid w:val="00AC7E34"/>
    <w:rsid w:val="00AD54CD"/>
    <w:rsid w:val="00AE4381"/>
    <w:rsid w:val="00AE492C"/>
    <w:rsid w:val="00AF3CEB"/>
    <w:rsid w:val="00B11322"/>
    <w:rsid w:val="00B13617"/>
    <w:rsid w:val="00B13AF0"/>
    <w:rsid w:val="00B15283"/>
    <w:rsid w:val="00B154D2"/>
    <w:rsid w:val="00B177BB"/>
    <w:rsid w:val="00B21FEE"/>
    <w:rsid w:val="00B315C6"/>
    <w:rsid w:val="00B33848"/>
    <w:rsid w:val="00B37823"/>
    <w:rsid w:val="00B4068B"/>
    <w:rsid w:val="00B42579"/>
    <w:rsid w:val="00B44160"/>
    <w:rsid w:val="00B4480E"/>
    <w:rsid w:val="00B543F7"/>
    <w:rsid w:val="00B54FDD"/>
    <w:rsid w:val="00B57B35"/>
    <w:rsid w:val="00B61427"/>
    <w:rsid w:val="00B63492"/>
    <w:rsid w:val="00B638CC"/>
    <w:rsid w:val="00B64526"/>
    <w:rsid w:val="00B64538"/>
    <w:rsid w:val="00B708F3"/>
    <w:rsid w:val="00B715B8"/>
    <w:rsid w:val="00B758F4"/>
    <w:rsid w:val="00B7639C"/>
    <w:rsid w:val="00B92E8B"/>
    <w:rsid w:val="00B9305D"/>
    <w:rsid w:val="00BA2EC6"/>
    <w:rsid w:val="00BA3952"/>
    <w:rsid w:val="00BA5F9F"/>
    <w:rsid w:val="00BA6C6C"/>
    <w:rsid w:val="00BB1D2B"/>
    <w:rsid w:val="00BB3337"/>
    <w:rsid w:val="00BB757D"/>
    <w:rsid w:val="00BC0B9D"/>
    <w:rsid w:val="00BC296E"/>
    <w:rsid w:val="00BC3EF2"/>
    <w:rsid w:val="00BC48BD"/>
    <w:rsid w:val="00BC65B2"/>
    <w:rsid w:val="00BC73A7"/>
    <w:rsid w:val="00BC7FAF"/>
    <w:rsid w:val="00BD7E07"/>
    <w:rsid w:val="00BE2E97"/>
    <w:rsid w:val="00BF480D"/>
    <w:rsid w:val="00BF6BF8"/>
    <w:rsid w:val="00BF7200"/>
    <w:rsid w:val="00C04339"/>
    <w:rsid w:val="00C069AC"/>
    <w:rsid w:val="00C06DC8"/>
    <w:rsid w:val="00C14672"/>
    <w:rsid w:val="00C14B8A"/>
    <w:rsid w:val="00C170C0"/>
    <w:rsid w:val="00C25C8A"/>
    <w:rsid w:val="00C26303"/>
    <w:rsid w:val="00C33385"/>
    <w:rsid w:val="00C35686"/>
    <w:rsid w:val="00C44617"/>
    <w:rsid w:val="00C44AD4"/>
    <w:rsid w:val="00C458A2"/>
    <w:rsid w:val="00C51225"/>
    <w:rsid w:val="00C52C6F"/>
    <w:rsid w:val="00C544E8"/>
    <w:rsid w:val="00C5559E"/>
    <w:rsid w:val="00C562BB"/>
    <w:rsid w:val="00C607ED"/>
    <w:rsid w:val="00C62691"/>
    <w:rsid w:val="00C736A1"/>
    <w:rsid w:val="00C74E6F"/>
    <w:rsid w:val="00C847F3"/>
    <w:rsid w:val="00C850C9"/>
    <w:rsid w:val="00C86589"/>
    <w:rsid w:val="00C86D38"/>
    <w:rsid w:val="00C8754F"/>
    <w:rsid w:val="00C91A64"/>
    <w:rsid w:val="00C94C40"/>
    <w:rsid w:val="00C96B25"/>
    <w:rsid w:val="00CB0FE9"/>
    <w:rsid w:val="00CB259B"/>
    <w:rsid w:val="00CB2F94"/>
    <w:rsid w:val="00CC1629"/>
    <w:rsid w:val="00CC42FB"/>
    <w:rsid w:val="00CD2BA4"/>
    <w:rsid w:val="00CD5695"/>
    <w:rsid w:val="00CD7F6F"/>
    <w:rsid w:val="00CE32D5"/>
    <w:rsid w:val="00CF5787"/>
    <w:rsid w:val="00D0071C"/>
    <w:rsid w:val="00D02369"/>
    <w:rsid w:val="00D120C7"/>
    <w:rsid w:val="00D17704"/>
    <w:rsid w:val="00D17C4D"/>
    <w:rsid w:val="00D20206"/>
    <w:rsid w:val="00D24EDC"/>
    <w:rsid w:val="00D33CE4"/>
    <w:rsid w:val="00D3449B"/>
    <w:rsid w:val="00D34506"/>
    <w:rsid w:val="00D40D1D"/>
    <w:rsid w:val="00D41A86"/>
    <w:rsid w:val="00D44A9D"/>
    <w:rsid w:val="00D5307D"/>
    <w:rsid w:val="00D54F50"/>
    <w:rsid w:val="00D55A5F"/>
    <w:rsid w:val="00D60239"/>
    <w:rsid w:val="00D64356"/>
    <w:rsid w:val="00D64FD4"/>
    <w:rsid w:val="00D668D2"/>
    <w:rsid w:val="00D73920"/>
    <w:rsid w:val="00D73BE3"/>
    <w:rsid w:val="00D7485B"/>
    <w:rsid w:val="00D76E2E"/>
    <w:rsid w:val="00D84310"/>
    <w:rsid w:val="00D84713"/>
    <w:rsid w:val="00D92B14"/>
    <w:rsid w:val="00D95124"/>
    <w:rsid w:val="00D96FEE"/>
    <w:rsid w:val="00D9761F"/>
    <w:rsid w:val="00DA0FEA"/>
    <w:rsid w:val="00DA1031"/>
    <w:rsid w:val="00DA1477"/>
    <w:rsid w:val="00DB125E"/>
    <w:rsid w:val="00DB2483"/>
    <w:rsid w:val="00DB7CD6"/>
    <w:rsid w:val="00DC30EC"/>
    <w:rsid w:val="00DC59FC"/>
    <w:rsid w:val="00DD1738"/>
    <w:rsid w:val="00DD2847"/>
    <w:rsid w:val="00DD4389"/>
    <w:rsid w:val="00DE1D8B"/>
    <w:rsid w:val="00DE3595"/>
    <w:rsid w:val="00DE487E"/>
    <w:rsid w:val="00DE5AB6"/>
    <w:rsid w:val="00DE6748"/>
    <w:rsid w:val="00DF0C15"/>
    <w:rsid w:val="00E016C4"/>
    <w:rsid w:val="00E05A8F"/>
    <w:rsid w:val="00E121A8"/>
    <w:rsid w:val="00E13155"/>
    <w:rsid w:val="00E132A9"/>
    <w:rsid w:val="00E16891"/>
    <w:rsid w:val="00E227A5"/>
    <w:rsid w:val="00E2459B"/>
    <w:rsid w:val="00E247BC"/>
    <w:rsid w:val="00E31D00"/>
    <w:rsid w:val="00E354C9"/>
    <w:rsid w:val="00E36638"/>
    <w:rsid w:val="00E5773D"/>
    <w:rsid w:val="00E60220"/>
    <w:rsid w:val="00E75B1A"/>
    <w:rsid w:val="00E85A7C"/>
    <w:rsid w:val="00E87CEF"/>
    <w:rsid w:val="00E9213D"/>
    <w:rsid w:val="00EA4344"/>
    <w:rsid w:val="00EA7055"/>
    <w:rsid w:val="00EA7C02"/>
    <w:rsid w:val="00EB1685"/>
    <w:rsid w:val="00EB3096"/>
    <w:rsid w:val="00EB6D57"/>
    <w:rsid w:val="00EC7A0A"/>
    <w:rsid w:val="00ED1AD5"/>
    <w:rsid w:val="00ED35BE"/>
    <w:rsid w:val="00ED39D2"/>
    <w:rsid w:val="00ED4FD4"/>
    <w:rsid w:val="00EE0EBA"/>
    <w:rsid w:val="00EE1BD6"/>
    <w:rsid w:val="00EE272B"/>
    <w:rsid w:val="00F00206"/>
    <w:rsid w:val="00F0794A"/>
    <w:rsid w:val="00F10C42"/>
    <w:rsid w:val="00F12667"/>
    <w:rsid w:val="00F12B6D"/>
    <w:rsid w:val="00F27236"/>
    <w:rsid w:val="00F27624"/>
    <w:rsid w:val="00F308E0"/>
    <w:rsid w:val="00F3151D"/>
    <w:rsid w:val="00F31DD0"/>
    <w:rsid w:val="00F35B89"/>
    <w:rsid w:val="00F40D9A"/>
    <w:rsid w:val="00F41EA0"/>
    <w:rsid w:val="00F520FD"/>
    <w:rsid w:val="00F54AFF"/>
    <w:rsid w:val="00F54F55"/>
    <w:rsid w:val="00F6210F"/>
    <w:rsid w:val="00F623D3"/>
    <w:rsid w:val="00F62425"/>
    <w:rsid w:val="00F63DB3"/>
    <w:rsid w:val="00F64603"/>
    <w:rsid w:val="00F74036"/>
    <w:rsid w:val="00F868DB"/>
    <w:rsid w:val="00F90F10"/>
    <w:rsid w:val="00F91EB2"/>
    <w:rsid w:val="00F95E53"/>
    <w:rsid w:val="00F97519"/>
    <w:rsid w:val="00FA39A1"/>
    <w:rsid w:val="00FA71F4"/>
    <w:rsid w:val="00FB18BA"/>
    <w:rsid w:val="00FB601A"/>
    <w:rsid w:val="00FC0AF5"/>
    <w:rsid w:val="00FC15D5"/>
    <w:rsid w:val="00FC4504"/>
    <w:rsid w:val="00FC4634"/>
    <w:rsid w:val="00FD1999"/>
    <w:rsid w:val="00FD3642"/>
    <w:rsid w:val="00FE1588"/>
    <w:rsid w:val="00FE3147"/>
    <w:rsid w:val="00FF204A"/>
    <w:rsid w:val="00FF5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."/>
  <w:listSeparator w:val=";"/>
  <w14:docId w14:val="11B8DBC9"/>
  <w15:docId w15:val="{C142CC22-6971-4901-BF48-8B99CC7E8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D2A44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B4257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semiHidden/>
    <w:unhideWhenUsed/>
    <w:qFormat/>
    <w:rsid w:val="00B4257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D92B14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5">
    <w:name w:val="heading 5"/>
    <w:basedOn w:val="a"/>
    <w:next w:val="a"/>
    <w:link w:val="50"/>
    <w:qFormat/>
    <w:rsid w:val="006D29C7"/>
    <w:pPr>
      <w:keepNext/>
      <w:jc w:val="center"/>
      <w:outlineLvl w:val="4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5958B0"/>
    <w:rPr>
      <w:color w:val="0000FF"/>
      <w:u w:val="single"/>
    </w:rPr>
  </w:style>
  <w:style w:type="paragraph" w:styleId="a4">
    <w:name w:val="Balloon Text"/>
    <w:basedOn w:val="a"/>
    <w:semiHidden/>
    <w:rsid w:val="00AC0E2D"/>
    <w:rPr>
      <w:rFonts w:ascii="Tahoma" w:hAnsi="Tahoma" w:cs="Tahoma"/>
      <w:sz w:val="16"/>
      <w:szCs w:val="16"/>
    </w:rPr>
  </w:style>
  <w:style w:type="table" w:styleId="a5">
    <w:name w:val="Table Grid"/>
    <w:basedOn w:val="a1"/>
    <w:rsid w:val="00E16891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rsid w:val="00EE272B"/>
    <w:pPr>
      <w:tabs>
        <w:tab w:val="center" w:pos="4703"/>
        <w:tab w:val="right" w:pos="9406"/>
      </w:tabs>
    </w:pPr>
  </w:style>
  <w:style w:type="character" w:customStyle="1" w:styleId="a7">
    <w:name w:val="Горен колонтитул Знак"/>
    <w:link w:val="a6"/>
    <w:uiPriority w:val="99"/>
    <w:rsid w:val="00EE272B"/>
    <w:rPr>
      <w:sz w:val="24"/>
      <w:szCs w:val="24"/>
      <w:lang w:val="bg-BG" w:eastAsia="bg-BG"/>
    </w:rPr>
  </w:style>
  <w:style w:type="paragraph" w:styleId="a8">
    <w:name w:val="footer"/>
    <w:basedOn w:val="a"/>
    <w:link w:val="a9"/>
    <w:uiPriority w:val="99"/>
    <w:rsid w:val="00EE272B"/>
    <w:pPr>
      <w:tabs>
        <w:tab w:val="center" w:pos="4703"/>
        <w:tab w:val="right" w:pos="9406"/>
      </w:tabs>
    </w:pPr>
  </w:style>
  <w:style w:type="character" w:customStyle="1" w:styleId="a9">
    <w:name w:val="Долен колонтитул Знак"/>
    <w:link w:val="a8"/>
    <w:uiPriority w:val="99"/>
    <w:rsid w:val="00EE272B"/>
    <w:rPr>
      <w:sz w:val="24"/>
      <w:szCs w:val="24"/>
      <w:lang w:val="bg-BG" w:eastAsia="bg-BG"/>
    </w:rPr>
  </w:style>
  <w:style w:type="character" w:customStyle="1" w:styleId="50">
    <w:name w:val="Заглавие 5 Знак"/>
    <w:link w:val="5"/>
    <w:rsid w:val="006D29C7"/>
    <w:rPr>
      <w:sz w:val="24"/>
    </w:rPr>
  </w:style>
  <w:style w:type="paragraph" w:styleId="aa">
    <w:name w:val="Body Text"/>
    <w:basedOn w:val="a"/>
    <w:link w:val="ab"/>
    <w:rsid w:val="003603A6"/>
    <w:pPr>
      <w:jc w:val="both"/>
    </w:pPr>
    <w:rPr>
      <w:sz w:val="28"/>
      <w:szCs w:val="20"/>
    </w:rPr>
  </w:style>
  <w:style w:type="character" w:customStyle="1" w:styleId="ab">
    <w:name w:val="Основен текст Знак"/>
    <w:link w:val="aa"/>
    <w:rsid w:val="003603A6"/>
    <w:rPr>
      <w:sz w:val="28"/>
    </w:rPr>
  </w:style>
  <w:style w:type="character" w:customStyle="1" w:styleId="A30">
    <w:name w:val="A3"/>
    <w:rsid w:val="003603A6"/>
    <w:rPr>
      <w:rFonts w:cs="TimokCYR"/>
      <w:color w:val="000000"/>
      <w:sz w:val="18"/>
      <w:szCs w:val="18"/>
    </w:rPr>
  </w:style>
  <w:style w:type="paragraph" w:customStyle="1" w:styleId="Pa11">
    <w:name w:val="Pa11"/>
    <w:basedOn w:val="a"/>
    <w:next w:val="a"/>
    <w:rsid w:val="003603A6"/>
    <w:pPr>
      <w:autoSpaceDE w:val="0"/>
      <w:autoSpaceDN w:val="0"/>
      <w:adjustRightInd w:val="0"/>
      <w:spacing w:line="193" w:lineRule="atLeast"/>
    </w:pPr>
    <w:rPr>
      <w:rFonts w:ascii="TimokCYR" w:hAnsi="TimokCYR"/>
      <w:lang w:val="en-US" w:eastAsia="en-US"/>
    </w:rPr>
  </w:style>
  <w:style w:type="paragraph" w:styleId="ac">
    <w:name w:val="Title"/>
    <w:basedOn w:val="a"/>
    <w:link w:val="ad"/>
    <w:qFormat/>
    <w:rsid w:val="00184CBC"/>
    <w:pPr>
      <w:jc w:val="center"/>
    </w:pPr>
    <w:rPr>
      <w:b/>
      <w:sz w:val="36"/>
      <w:szCs w:val="20"/>
      <w:u w:val="single"/>
    </w:rPr>
  </w:style>
  <w:style w:type="character" w:customStyle="1" w:styleId="ad">
    <w:name w:val="Заглавие Знак"/>
    <w:link w:val="ac"/>
    <w:rsid w:val="00184CBC"/>
    <w:rPr>
      <w:b/>
      <w:sz w:val="36"/>
      <w:u w:val="single"/>
    </w:rPr>
  </w:style>
  <w:style w:type="character" w:customStyle="1" w:styleId="30">
    <w:name w:val="Заглавие 3 Знак"/>
    <w:link w:val="3"/>
    <w:semiHidden/>
    <w:rsid w:val="00D92B14"/>
    <w:rPr>
      <w:rFonts w:ascii="Cambria" w:eastAsia="Times New Roman" w:hAnsi="Cambria" w:cs="Times New Roman"/>
      <w:b/>
      <w:bCs/>
      <w:color w:val="4F81BD"/>
      <w:sz w:val="24"/>
      <w:szCs w:val="24"/>
    </w:rPr>
  </w:style>
  <w:style w:type="paragraph" w:styleId="ae">
    <w:name w:val="List Paragraph"/>
    <w:basedOn w:val="a"/>
    <w:uiPriority w:val="34"/>
    <w:qFormat/>
    <w:rsid w:val="00D92B14"/>
    <w:pPr>
      <w:spacing w:line="276" w:lineRule="auto"/>
      <w:ind w:left="708"/>
      <w:jc w:val="center"/>
    </w:pPr>
    <w:rPr>
      <w:b/>
    </w:rPr>
  </w:style>
  <w:style w:type="paragraph" w:styleId="af">
    <w:name w:val="No Spacing"/>
    <w:uiPriority w:val="1"/>
    <w:qFormat/>
    <w:rsid w:val="00403DA6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umber-level">
    <w:name w:val="number-level"/>
    <w:basedOn w:val="a0"/>
    <w:rsid w:val="00A55C52"/>
  </w:style>
  <w:style w:type="table" w:customStyle="1" w:styleId="TableNormal">
    <w:name w:val="Table Normal"/>
    <w:uiPriority w:val="2"/>
    <w:semiHidden/>
    <w:unhideWhenUsed/>
    <w:qFormat/>
    <w:rsid w:val="002F61F8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лавие 1 Знак"/>
    <w:basedOn w:val="a0"/>
    <w:link w:val="1"/>
    <w:rsid w:val="00B4257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лавие 2 Знак"/>
    <w:basedOn w:val="a0"/>
    <w:link w:val="2"/>
    <w:semiHidden/>
    <w:rsid w:val="00B4257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f0">
    <w:name w:val="Strong"/>
    <w:qFormat/>
    <w:rsid w:val="00B42579"/>
    <w:rPr>
      <w:b/>
      <w:bCs/>
    </w:rPr>
  </w:style>
  <w:style w:type="paragraph" w:styleId="af1">
    <w:name w:val="Normal (Web)"/>
    <w:basedOn w:val="a"/>
    <w:uiPriority w:val="99"/>
    <w:rsid w:val="00B42579"/>
    <w:rPr>
      <w:lang w:val="en-US" w:eastAsia="en-US"/>
    </w:rPr>
  </w:style>
  <w:style w:type="paragraph" w:customStyle="1" w:styleId="Default">
    <w:name w:val="Default"/>
    <w:rsid w:val="00120409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2">
    <w:name w:val="Emphasis"/>
    <w:qFormat/>
    <w:rsid w:val="00D3449B"/>
    <w:rPr>
      <w:i/>
      <w:iCs/>
    </w:rPr>
  </w:style>
  <w:style w:type="paragraph" w:styleId="af3">
    <w:name w:val="Subtitle"/>
    <w:basedOn w:val="a"/>
    <w:next w:val="a"/>
    <w:link w:val="af4"/>
    <w:qFormat/>
    <w:rsid w:val="00A9450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4">
    <w:name w:val="Подзаглавие Знак"/>
    <w:basedOn w:val="a0"/>
    <w:link w:val="af3"/>
    <w:rsid w:val="00A9450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fontstyle01">
    <w:name w:val="fontstyle01"/>
    <w:basedOn w:val="a0"/>
    <w:rsid w:val="00590E00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21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73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9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3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obshtina_gulianci@mail.bg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dolnamitropolia.bg" TargetMode="External"/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esktop\Etalon-new%202023.dot" TargetMode="Externa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21A783-78E8-4A08-BF75-CC0E48A5A3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Etalon-new 2023</Template>
  <TotalTime>157</TotalTime>
  <Pages>2</Pages>
  <Words>493</Words>
  <Characters>2816</Characters>
  <Application>Microsoft Office Word</Application>
  <DocSecurity>0</DocSecurity>
  <Lines>23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ОБЩИНА ДОЛНА МИТРОПОЛИЯ, ОБЛАСТ ПЛЕВЕН</vt:lpstr>
      <vt:lpstr>ОБЩИНА ДОЛНА МИТРОПОЛИЯ, ОБЛАСТ ПЛЕВЕН</vt:lpstr>
    </vt:vector>
  </TitlesOfParts>
  <Company>HP</Company>
  <LinksUpToDate>false</LinksUpToDate>
  <CharactersWithSpaces>3303</CharactersWithSpaces>
  <SharedDoc>false</SharedDoc>
  <HLinks>
    <vt:vector size="18" baseType="variant">
      <vt:variant>
        <vt:i4>6881384</vt:i4>
      </vt:variant>
      <vt:variant>
        <vt:i4>6</vt:i4>
      </vt:variant>
      <vt:variant>
        <vt:i4>0</vt:i4>
      </vt:variant>
      <vt:variant>
        <vt:i4>5</vt:i4>
      </vt:variant>
      <vt:variant>
        <vt:lpwstr>http://www.dolnamitropolia.bg/</vt:lpwstr>
      </vt:variant>
      <vt:variant>
        <vt:lpwstr/>
      </vt:variant>
      <vt:variant>
        <vt:i4>6881384</vt:i4>
      </vt:variant>
      <vt:variant>
        <vt:i4>3</vt:i4>
      </vt:variant>
      <vt:variant>
        <vt:i4>0</vt:i4>
      </vt:variant>
      <vt:variant>
        <vt:i4>5</vt:i4>
      </vt:variant>
      <vt:variant>
        <vt:lpwstr>http://www.dolnamitropolia.bg/</vt:lpwstr>
      </vt:variant>
      <vt:variant>
        <vt:lpwstr/>
      </vt:variant>
      <vt:variant>
        <vt:i4>1835045</vt:i4>
      </vt:variant>
      <vt:variant>
        <vt:i4>0</vt:i4>
      </vt:variant>
      <vt:variant>
        <vt:i4>0</vt:i4>
      </vt:variant>
      <vt:variant>
        <vt:i4>5</vt:i4>
      </vt:variant>
      <vt:variant>
        <vt:lpwstr>mailto:obshtina@dolnamitropolia.bg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ОБЩИНА ДОЛНА МИТРОПОЛИЯ, ОБЛАСТ ПЛЕВЕН</dc:title>
  <dc:creator>USER</dc:creator>
  <cp:lastModifiedBy>User</cp:lastModifiedBy>
  <cp:revision>26</cp:revision>
  <cp:lastPrinted>2024-12-18T14:20:00Z</cp:lastPrinted>
  <dcterms:created xsi:type="dcterms:W3CDTF">2025-05-06T20:02:00Z</dcterms:created>
  <dcterms:modified xsi:type="dcterms:W3CDTF">2025-12-09T11:42:00Z</dcterms:modified>
</cp:coreProperties>
</file>